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4060" w14:textId="3608CDBF" w:rsidR="00CF491C" w:rsidRDefault="00AB689D" w:rsidP="584D72C7">
      <w:pPr>
        <w:jc w:val="center"/>
        <w:rPr>
          <w:rFonts w:asciiTheme="minorHAnsi" w:hAnsiTheme="minorHAnsi"/>
          <w:u w:val="single"/>
        </w:rPr>
      </w:pPr>
      <w:bookmarkStart w:id="0" w:name="_Toc521978636"/>
      <w:bookmarkStart w:id="1" w:name="_Toc523878296"/>
      <w:r w:rsidRPr="00AB689D">
        <w:rPr>
          <w:rFonts w:asciiTheme="minorHAnsi" w:hAnsiTheme="minorHAnsi"/>
          <w:b/>
          <w:bCs/>
          <w:noProof/>
        </w:rPr>
        <w:drawing>
          <wp:anchor distT="0" distB="0" distL="114300" distR="114300" simplePos="0" relativeHeight="251658240" behindDoc="0" locked="0" layoutInCell="1" allowOverlap="1" wp14:anchorId="059FD7C6" wp14:editId="1DF87AA9">
            <wp:simplePos x="0" y="0"/>
            <wp:positionH relativeFrom="column">
              <wp:posOffset>66675</wp:posOffset>
            </wp:positionH>
            <wp:positionV relativeFrom="paragraph">
              <wp:posOffset>-259080</wp:posOffset>
            </wp:positionV>
            <wp:extent cx="1103941" cy="990600"/>
            <wp:effectExtent l="0" t="0" r="1270" b="0"/>
            <wp:wrapNone/>
            <wp:docPr id="2" name="Picture 2" descr="M:\DWIHN Logo Black Text Transparent BG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WIHN Logo Black Text Transparent BG Cle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941" cy="990600"/>
                    </a:xfrm>
                    <a:prstGeom prst="rect">
                      <a:avLst/>
                    </a:prstGeom>
                    <a:noFill/>
                    <a:ln>
                      <a:noFill/>
                    </a:ln>
                  </pic:spPr>
                </pic:pic>
              </a:graphicData>
            </a:graphic>
          </wp:anchor>
        </w:drawing>
      </w:r>
      <w:r w:rsidR="004A7583" w:rsidRPr="584D72C7">
        <w:rPr>
          <w:rFonts w:asciiTheme="minorHAnsi" w:hAnsiTheme="minorHAnsi"/>
          <w:b/>
          <w:bCs/>
        </w:rPr>
        <w:t xml:space="preserve">Meeting </w:t>
      </w:r>
      <w:proofErr w:type="gramStart"/>
      <w:r w:rsidR="00583C1F" w:rsidRPr="584D72C7">
        <w:rPr>
          <w:rFonts w:asciiTheme="minorHAnsi" w:hAnsiTheme="minorHAnsi"/>
          <w:b/>
          <w:bCs/>
        </w:rPr>
        <w:t>Date</w:t>
      </w:r>
      <w:r w:rsidR="0001038E">
        <w:rPr>
          <w:rFonts w:asciiTheme="minorHAnsi" w:hAnsiTheme="minorHAnsi"/>
          <w:b/>
          <w:bCs/>
        </w:rPr>
        <w:t xml:space="preserve"> </w:t>
      </w:r>
      <w:r w:rsidR="00382C38">
        <w:rPr>
          <w:rFonts w:asciiTheme="minorHAnsi" w:hAnsiTheme="minorHAnsi"/>
          <w:b/>
          <w:bCs/>
        </w:rPr>
        <w:t>:</w:t>
      </w:r>
      <w:proofErr w:type="gramEnd"/>
      <w:r w:rsidR="005E574F">
        <w:rPr>
          <w:rFonts w:asciiTheme="minorHAnsi" w:hAnsiTheme="minorHAnsi"/>
          <w:b/>
          <w:bCs/>
        </w:rPr>
        <w:t xml:space="preserve"> </w:t>
      </w:r>
      <w:r w:rsidR="00DE7850">
        <w:rPr>
          <w:rFonts w:asciiTheme="minorHAnsi" w:hAnsiTheme="minorHAnsi"/>
          <w:bCs/>
          <w:u w:val="single"/>
        </w:rPr>
        <w:t>4/17/</w:t>
      </w:r>
      <w:r w:rsidR="00F270FB">
        <w:rPr>
          <w:rFonts w:asciiTheme="minorHAnsi" w:hAnsiTheme="minorHAnsi"/>
          <w:bCs/>
          <w:u w:val="single"/>
        </w:rPr>
        <w:t>2020</w:t>
      </w:r>
      <w:r w:rsidR="004A7583" w:rsidRPr="584D72C7">
        <w:rPr>
          <w:rFonts w:asciiTheme="minorHAnsi" w:hAnsiTheme="minorHAnsi"/>
          <w:b/>
          <w:bCs/>
        </w:rPr>
        <w:t>Meeting Location:</w:t>
      </w:r>
      <w:r w:rsidR="004A7583" w:rsidRPr="584D72C7">
        <w:rPr>
          <w:rFonts w:asciiTheme="minorHAnsi" w:hAnsiTheme="minorHAnsi"/>
        </w:rPr>
        <w:t xml:space="preserve"> </w:t>
      </w:r>
      <w:r w:rsidR="00CF491C">
        <w:rPr>
          <w:rFonts w:asciiTheme="minorHAnsi" w:hAnsiTheme="minorHAnsi"/>
          <w:u w:val="single"/>
        </w:rPr>
        <w:t>Teleconferencing call</w:t>
      </w:r>
    </w:p>
    <w:p w14:paraId="14FE9FC7" w14:textId="69A4AE5C" w:rsidR="001D2733" w:rsidRDefault="00CF491C" w:rsidP="584D72C7">
      <w:pPr>
        <w:jc w:val="center"/>
        <w:rPr>
          <w:rFonts w:asciiTheme="minorHAnsi" w:hAnsiTheme="minorHAnsi"/>
        </w:rPr>
      </w:pPr>
      <w:r>
        <w:rPr>
          <w:rFonts w:asciiTheme="minorHAnsi" w:hAnsiTheme="minorHAnsi"/>
          <w:b/>
          <w:bCs/>
        </w:rPr>
        <w:t>1</w:t>
      </w:r>
      <w:r w:rsidR="00DE7850">
        <w:rPr>
          <w:rFonts w:asciiTheme="minorHAnsi" w:hAnsiTheme="minorHAnsi"/>
          <w:b/>
          <w:bCs/>
        </w:rPr>
        <w:t xml:space="preserve">-888-748-9073 Meeting I.D./Access Code </w:t>
      </w:r>
      <w:r w:rsidR="00156E9E">
        <w:rPr>
          <w:rFonts w:asciiTheme="minorHAnsi" w:hAnsiTheme="minorHAnsi"/>
          <w:b/>
          <w:bCs/>
        </w:rPr>
        <w:t>362 832 553</w:t>
      </w:r>
      <w:r w:rsidR="00DE7850">
        <w:rPr>
          <w:rFonts w:asciiTheme="minorHAnsi" w:hAnsiTheme="minorHAnsi"/>
          <w:b/>
          <w:bCs/>
        </w:rPr>
        <w:t xml:space="preserve"> </w:t>
      </w:r>
      <w:r w:rsidR="00132A2D">
        <w:rPr>
          <w:rFonts w:asciiTheme="minorHAnsi" w:hAnsiTheme="minorHAnsi"/>
          <w:u w:val="single"/>
        </w:rPr>
        <w:t xml:space="preserve"> </w:t>
      </w:r>
    </w:p>
    <w:p w14:paraId="237F3A6E" w14:textId="330CA8BA" w:rsidR="00892151" w:rsidRPr="00892151" w:rsidRDefault="584D72C7" w:rsidP="584D72C7">
      <w:pPr>
        <w:ind w:left="2736" w:firstLine="144"/>
        <w:jc w:val="center"/>
        <w:rPr>
          <w:rFonts w:asciiTheme="minorHAnsi" w:hAnsiTheme="minorHAnsi"/>
          <w:u w:val="single"/>
        </w:rPr>
      </w:pPr>
      <w:r w:rsidRPr="584D72C7">
        <w:rPr>
          <w:rFonts w:asciiTheme="minorHAnsi" w:hAnsiTheme="minorHAnsi"/>
          <w:b/>
          <w:bCs/>
        </w:rPr>
        <w:t>Meeting Start/ End:</w:t>
      </w:r>
      <w:r w:rsidRPr="584D72C7">
        <w:rPr>
          <w:rFonts w:asciiTheme="minorHAnsi" w:hAnsiTheme="minorHAnsi"/>
        </w:rPr>
        <w:t xml:space="preserve"> </w:t>
      </w:r>
      <w:r w:rsidR="000431C9">
        <w:rPr>
          <w:rFonts w:asciiTheme="minorHAnsi" w:hAnsiTheme="minorHAnsi"/>
          <w:u w:val="single"/>
        </w:rPr>
        <w:t>10:</w:t>
      </w:r>
      <w:r w:rsidR="00865FC8">
        <w:rPr>
          <w:rFonts w:asciiTheme="minorHAnsi" w:hAnsiTheme="minorHAnsi"/>
          <w:u w:val="single"/>
        </w:rPr>
        <w:t xml:space="preserve">00 am </w:t>
      </w:r>
      <w:r w:rsidR="0001038E">
        <w:rPr>
          <w:rFonts w:asciiTheme="minorHAnsi" w:hAnsiTheme="minorHAnsi"/>
          <w:u w:val="single"/>
        </w:rPr>
        <w:t xml:space="preserve">to </w:t>
      </w:r>
      <w:r w:rsidR="00865FC8">
        <w:rPr>
          <w:rFonts w:asciiTheme="minorHAnsi" w:hAnsiTheme="minorHAnsi"/>
          <w:u w:val="single"/>
        </w:rPr>
        <w:t>12</w:t>
      </w:r>
      <w:r w:rsidR="000431C9">
        <w:rPr>
          <w:rFonts w:asciiTheme="minorHAnsi" w:hAnsiTheme="minorHAnsi"/>
          <w:u w:val="single"/>
        </w:rPr>
        <w:t>:00</w:t>
      </w:r>
      <w:r w:rsidR="0001038E">
        <w:rPr>
          <w:rFonts w:asciiTheme="minorHAnsi" w:hAnsiTheme="minorHAnsi"/>
          <w:u w:val="single"/>
        </w:rPr>
        <w:t xml:space="preserve"> pm</w:t>
      </w:r>
      <w:r w:rsidRPr="584D72C7">
        <w:rPr>
          <w:rFonts w:asciiTheme="minorHAnsi" w:hAnsiTheme="minorHAnsi"/>
          <w:u w:val="single"/>
        </w:rPr>
        <w:t>______</w:t>
      </w:r>
    </w:p>
    <w:p w14:paraId="01AF434D" w14:textId="57AF70D2" w:rsidR="006F273F" w:rsidRPr="006F273F" w:rsidRDefault="584D72C7" w:rsidP="584D72C7">
      <w:pPr>
        <w:ind w:left="0"/>
        <w:jc w:val="center"/>
        <w:rPr>
          <w:rFonts w:asciiTheme="minorHAnsi" w:hAnsiTheme="minorHAnsi"/>
          <w:b/>
          <w:bCs/>
          <w:sz w:val="20"/>
          <w:szCs w:val="20"/>
        </w:rPr>
      </w:pPr>
      <w:r w:rsidRPr="584D72C7">
        <w:rPr>
          <w:rFonts w:asciiTheme="minorHAnsi" w:hAnsiTheme="minorHAnsi"/>
          <w:b/>
          <w:bCs/>
        </w:rPr>
        <w:t>Approval:</w:t>
      </w:r>
      <w:r w:rsidRPr="584D72C7">
        <w:rPr>
          <w:rFonts w:asciiTheme="minorHAnsi" w:hAnsiTheme="minorHAnsi"/>
          <w:u w:val="single"/>
        </w:rPr>
        <w:t xml:space="preserve"> Donna Coulter</w:t>
      </w:r>
      <w:r w:rsidRPr="584D72C7">
        <w:rPr>
          <w:rFonts w:asciiTheme="minorHAnsi" w:hAnsiTheme="minorHAnsi"/>
        </w:rPr>
        <w:t xml:space="preserve">               </w:t>
      </w:r>
      <w:r w:rsidRPr="584D72C7">
        <w:rPr>
          <w:rFonts w:asciiTheme="minorHAnsi" w:hAnsiTheme="minorHAnsi"/>
          <w:b/>
          <w:bCs/>
        </w:rPr>
        <w:t>Recorded by</w:t>
      </w:r>
      <w:r w:rsidRPr="584D72C7">
        <w:rPr>
          <w:rFonts w:asciiTheme="minorHAnsi" w:hAnsiTheme="minorHAnsi"/>
        </w:rPr>
        <w:t xml:space="preserve">: </w:t>
      </w:r>
      <w:r w:rsidRPr="584D72C7">
        <w:rPr>
          <w:rFonts w:asciiTheme="minorHAnsi" w:hAnsiTheme="minorHAnsi"/>
          <w:u w:val="single"/>
        </w:rPr>
        <w:t>Michael Shaw</w:t>
      </w:r>
    </w:p>
    <w:p w14:paraId="2FFACB74" w14:textId="77777777" w:rsidR="005972BB" w:rsidRPr="00B45E8D" w:rsidRDefault="001D2733" w:rsidP="001D2733">
      <w:pPr>
        <w:ind w:left="-90" w:firstLine="90"/>
        <w:rPr>
          <w:rFonts w:ascii="Arial" w:hAnsi="Arial" w:cs="Arial"/>
          <w:b/>
          <w:sz w:val="28"/>
          <w:szCs w:val="28"/>
        </w:rPr>
      </w:pPr>
      <w:r>
        <w:rPr>
          <w:rFonts w:asciiTheme="minorHAnsi" w:hAnsiTheme="minorHAnsi"/>
          <w:b/>
        </w:rPr>
        <w:t xml:space="preserve">                             </w:t>
      </w:r>
    </w:p>
    <w:p w14:paraId="66829455" w14:textId="77777777" w:rsidR="00DC20CD" w:rsidRPr="001D2733" w:rsidRDefault="584D72C7" w:rsidP="584D72C7">
      <w:pPr>
        <w:spacing w:line="276" w:lineRule="auto"/>
        <w:ind w:hanging="576"/>
        <w:jc w:val="center"/>
        <w:rPr>
          <w:rFonts w:asciiTheme="minorHAnsi" w:hAnsiTheme="minorHAnsi"/>
          <w:b/>
          <w:bCs/>
          <w:sz w:val="22"/>
          <w:szCs w:val="22"/>
        </w:rPr>
      </w:pPr>
      <w:r w:rsidRPr="584D72C7">
        <w:rPr>
          <w:rFonts w:asciiTheme="minorHAnsi" w:hAnsiTheme="minorHAnsi"/>
          <w:b/>
          <w:bCs/>
          <w:sz w:val="22"/>
          <w:szCs w:val="22"/>
        </w:rPr>
        <w:t>Meeting Notes</w:t>
      </w:r>
    </w:p>
    <w:p w14:paraId="66D71BF4" w14:textId="2BA102BA" w:rsidR="00064B8D" w:rsidRPr="003F72D9" w:rsidRDefault="008A22B0" w:rsidP="584D72C7">
      <w:pPr>
        <w:pStyle w:val="ListParagraph"/>
        <w:numPr>
          <w:ilvl w:val="3"/>
          <w:numId w:val="5"/>
        </w:numPr>
        <w:spacing w:before="0" w:after="0" w:line="276" w:lineRule="auto"/>
        <w:ind w:left="270" w:hanging="270"/>
        <w:jc w:val="left"/>
        <w:rPr>
          <w:rFonts w:asciiTheme="minorHAnsi" w:hAnsiTheme="minorHAnsi"/>
          <w:b/>
          <w:bCs/>
          <w:sz w:val="22"/>
          <w:szCs w:val="22"/>
          <w:u w:val="single"/>
        </w:rPr>
      </w:pPr>
      <w:r w:rsidRPr="584D72C7">
        <w:rPr>
          <w:rFonts w:asciiTheme="minorHAnsi" w:hAnsiTheme="minorHAnsi" w:cs="Arial"/>
          <w:b/>
          <w:bCs/>
          <w:sz w:val="22"/>
          <w:szCs w:val="22"/>
          <w:u w:val="single"/>
        </w:rPr>
        <w:t xml:space="preserve">Greetings &amp; Introductions/Ground Rules/Review </w:t>
      </w:r>
      <w:r w:rsidR="00402910">
        <w:rPr>
          <w:rFonts w:asciiTheme="minorHAnsi" w:hAnsiTheme="minorHAnsi" w:cs="Arial"/>
          <w:b/>
          <w:bCs/>
          <w:sz w:val="22"/>
          <w:szCs w:val="22"/>
          <w:u w:val="single"/>
        </w:rPr>
        <w:t>o</w:t>
      </w:r>
      <w:r w:rsidRPr="584D72C7">
        <w:rPr>
          <w:rFonts w:asciiTheme="minorHAnsi" w:hAnsiTheme="minorHAnsi" w:cs="Arial"/>
          <w:b/>
          <w:bCs/>
          <w:sz w:val="22"/>
          <w:szCs w:val="22"/>
          <w:u w:val="single"/>
        </w:rPr>
        <w:t>f Notes</w:t>
      </w:r>
      <w:r w:rsidR="004E62C6" w:rsidRPr="003F72D9">
        <w:rPr>
          <w:rFonts w:asciiTheme="minorHAnsi" w:hAnsiTheme="minorHAnsi" w:cs="Arial"/>
          <w:b/>
          <w:sz w:val="22"/>
          <w:szCs w:val="22"/>
          <w:u w:val="single"/>
        </w:rPr>
        <w:tab/>
      </w:r>
      <w:r w:rsidR="00E81763">
        <w:rPr>
          <w:rFonts w:asciiTheme="minorHAnsi" w:hAnsiTheme="minorHAnsi" w:cs="Arial"/>
          <w:b/>
          <w:sz w:val="22"/>
          <w:szCs w:val="22"/>
          <w:u w:val="single"/>
        </w:rPr>
        <w:tab/>
      </w:r>
      <w:r w:rsidR="00E81763">
        <w:rPr>
          <w:rFonts w:asciiTheme="minorHAnsi" w:hAnsiTheme="minorHAnsi" w:cs="Arial"/>
          <w:b/>
          <w:sz w:val="22"/>
          <w:szCs w:val="22"/>
          <w:u w:val="single"/>
        </w:rPr>
        <w:tab/>
      </w:r>
    </w:p>
    <w:p w14:paraId="4C8A27A3" w14:textId="77777777" w:rsidR="00064B8D" w:rsidRPr="001D2733" w:rsidRDefault="584D72C7" w:rsidP="584D72C7">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16ACAAA4" w14:textId="77777777" w:rsidR="00F87CC9" w:rsidRPr="001D2733" w:rsidRDefault="00892151" w:rsidP="584D72C7">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00F87CC9" w:rsidRPr="584D72C7">
        <w:rPr>
          <w:rFonts w:asciiTheme="minorHAnsi" w:hAnsiTheme="minorHAnsi"/>
          <w:sz w:val="22"/>
          <w:szCs w:val="22"/>
        </w:rPr>
        <w:t xml:space="preserv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Advocacy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Access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Customer/Member Experience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Finance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Quality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Workforce    </w:t>
      </w:r>
    </w:p>
    <w:tbl>
      <w:tblPr>
        <w:tblW w:w="1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0"/>
        <w:gridCol w:w="1770"/>
        <w:gridCol w:w="2390"/>
      </w:tblGrid>
      <w:tr w:rsidR="00064B8D" w:rsidRPr="001D2733" w14:paraId="54E2575F" w14:textId="77777777" w:rsidTr="584D72C7">
        <w:trPr>
          <w:trHeight w:val="389"/>
        </w:trPr>
        <w:tc>
          <w:tcPr>
            <w:tcW w:w="11500" w:type="dxa"/>
            <w:gridSpan w:val="3"/>
            <w:shd w:val="clear" w:color="auto" w:fill="auto"/>
          </w:tcPr>
          <w:p w14:paraId="19DE598D" w14:textId="242B9A40" w:rsidR="008A22B0" w:rsidRDefault="584D72C7" w:rsidP="584D72C7">
            <w:pPr>
              <w:spacing w:before="0" w:after="0"/>
              <w:ind w:left="0"/>
              <w:jc w:val="left"/>
              <w:rPr>
                <w:rFonts w:asciiTheme="minorHAnsi" w:hAnsiTheme="minorHAnsi"/>
                <w:sz w:val="22"/>
                <w:szCs w:val="22"/>
              </w:rPr>
            </w:pPr>
            <w:r w:rsidRPr="584D72C7">
              <w:rPr>
                <w:rFonts w:asciiTheme="minorHAnsi" w:hAnsiTheme="minorHAnsi"/>
                <w:b/>
                <w:bCs/>
                <w:sz w:val="22"/>
                <w:szCs w:val="22"/>
              </w:rPr>
              <w:t>Introductions</w:t>
            </w:r>
            <w:r w:rsidRPr="584D72C7">
              <w:rPr>
                <w:rFonts w:asciiTheme="minorHAnsi" w:hAnsiTheme="minorHAnsi"/>
                <w:sz w:val="22"/>
                <w:szCs w:val="22"/>
              </w:rPr>
              <w:t xml:space="preserve"> – Everyone introduced themselves. </w:t>
            </w:r>
            <w:r w:rsidR="00156E9E">
              <w:rPr>
                <w:rFonts w:asciiTheme="minorHAnsi" w:hAnsiTheme="minorHAnsi"/>
                <w:sz w:val="22"/>
                <w:szCs w:val="22"/>
              </w:rPr>
              <w:t xml:space="preserve">(Clarence Ruff, Nicole Gowan, Michael </w:t>
            </w:r>
            <w:proofErr w:type="spellStart"/>
            <w:r w:rsidR="00156E9E">
              <w:rPr>
                <w:rFonts w:asciiTheme="minorHAnsi" w:hAnsiTheme="minorHAnsi"/>
                <w:sz w:val="22"/>
                <w:szCs w:val="22"/>
              </w:rPr>
              <w:t>Squirewell</w:t>
            </w:r>
            <w:proofErr w:type="spellEnd"/>
            <w:r w:rsidR="00156E9E">
              <w:rPr>
                <w:rFonts w:asciiTheme="minorHAnsi" w:hAnsiTheme="minorHAnsi"/>
                <w:sz w:val="22"/>
                <w:szCs w:val="22"/>
              </w:rPr>
              <w:t xml:space="preserve">, Jaime Junior, Linda Burton, Joanna Lofton, Shelley Nelson, Patty Carlson, Robert Spruce, Polly McCallister, Tiffany Devon, Mignon Strong, Donna Coulter, Steve Kuhlman, </w:t>
            </w:r>
            <w:r w:rsidR="003508B7">
              <w:rPr>
                <w:rFonts w:asciiTheme="minorHAnsi" w:hAnsiTheme="minorHAnsi"/>
                <w:sz w:val="22"/>
                <w:szCs w:val="22"/>
              </w:rPr>
              <w:t>and Michael Shaw)</w:t>
            </w:r>
          </w:p>
          <w:p w14:paraId="7DFB9BD9" w14:textId="75A1459B" w:rsidR="002741AF" w:rsidRDefault="584D72C7" w:rsidP="002741AF">
            <w:pPr>
              <w:spacing w:before="0" w:after="0"/>
              <w:ind w:left="0"/>
              <w:rPr>
                <w:rFonts w:asciiTheme="minorHAnsi" w:hAnsiTheme="minorHAnsi"/>
                <w:sz w:val="22"/>
                <w:szCs w:val="22"/>
              </w:rPr>
            </w:pPr>
            <w:r w:rsidRPr="584D72C7">
              <w:rPr>
                <w:rFonts w:asciiTheme="minorHAnsi" w:hAnsiTheme="minorHAnsi"/>
                <w:b/>
                <w:bCs/>
                <w:sz w:val="22"/>
                <w:szCs w:val="22"/>
              </w:rPr>
              <w:t>Ground Rules –</w:t>
            </w:r>
            <w:r w:rsidR="0033328E">
              <w:rPr>
                <w:rFonts w:asciiTheme="minorHAnsi" w:hAnsiTheme="minorHAnsi"/>
                <w:bCs/>
                <w:sz w:val="22"/>
                <w:szCs w:val="22"/>
              </w:rPr>
              <w:t xml:space="preserve">Michael </w:t>
            </w:r>
            <w:proofErr w:type="spellStart"/>
            <w:r w:rsidR="0033328E">
              <w:rPr>
                <w:rFonts w:asciiTheme="minorHAnsi" w:hAnsiTheme="minorHAnsi"/>
                <w:bCs/>
                <w:sz w:val="22"/>
                <w:szCs w:val="22"/>
              </w:rPr>
              <w:t>Squir</w:t>
            </w:r>
            <w:r w:rsidR="003508B7">
              <w:rPr>
                <w:rFonts w:asciiTheme="minorHAnsi" w:hAnsiTheme="minorHAnsi"/>
                <w:bCs/>
                <w:sz w:val="22"/>
                <w:szCs w:val="22"/>
              </w:rPr>
              <w:t>e</w:t>
            </w:r>
            <w:r w:rsidR="0033328E">
              <w:rPr>
                <w:rFonts w:asciiTheme="minorHAnsi" w:hAnsiTheme="minorHAnsi"/>
                <w:bCs/>
                <w:sz w:val="22"/>
                <w:szCs w:val="22"/>
              </w:rPr>
              <w:t>well</w:t>
            </w:r>
            <w:proofErr w:type="spellEnd"/>
            <w:r w:rsidR="00450A08">
              <w:rPr>
                <w:rFonts w:asciiTheme="minorHAnsi" w:hAnsiTheme="minorHAnsi"/>
                <w:bCs/>
                <w:sz w:val="22"/>
                <w:szCs w:val="22"/>
              </w:rPr>
              <w:t xml:space="preserve"> was the Sergeant-at-Arms</w:t>
            </w:r>
            <w:r w:rsidR="002741AF">
              <w:rPr>
                <w:rFonts w:asciiTheme="minorHAnsi" w:hAnsiTheme="minorHAnsi"/>
                <w:bCs/>
                <w:sz w:val="22"/>
                <w:szCs w:val="22"/>
              </w:rPr>
              <w:t>.</w:t>
            </w:r>
            <w:r w:rsidR="0033328E">
              <w:rPr>
                <w:rFonts w:asciiTheme="minorHAnsi" w:hAnsiTheme="minorHAnsi"/>
                <w:bCs/>
                <w:sz w:val="22"/>
                <w:szCs w:val="22"/>
              </w:rPr>
              <w:t xml:space="preserve"> He went over</w:t>
            </w:r>
            <w:r w:rsidR="0033328E" w:rsidRPr="584D72C7">
              <w:rPr>
                <w:rFonts w:asciiTheme="minorHAnsi" w:hAnsiTheme="minorHAnsi"/>
                <w:sz w:val="22"/>
                <w:szCs w:val="22"/>
              </w:rPr>
              <w:t xml:space="preserve"> the </w:t>
            </w:r>
            <w:r w:rsidR="0033328E">
              <w:rPr>
                <w:rFonts w:asciiTheme="minorHAnsi" w:hAnsiTheme="minorHAnsi"/>
                <w:sz w:val="22"/>
                <w:szCs w:val="22"/>
              </w:rPr>
              <w:t>g</w:t>
            </w:r>
            <w:r w:rsidR="0033328E" w:rsidRPr="584D72C7">
              <w:rPr>
                <w:rFonts w:asciiTheme="minorHAnsi" w:hAnsiTheme="minorHAnsi"/>
                <w:sz w:val="22"/>
                <w:szCs w:val="22"/>
              </w:rPr>
              <w:t xml:space="preserve">round </w:t>
            </w:r>
            <w:r w:rsidR="0033328E">
              <w:rPr>
                <w:rFonts w:asciiTheme="minorHAnsi" w:hAnsiTheme="minorHAnsi"/>
                <w:sz w:val="22"/>
                <w:szCs w:val="22"/>
              </w:rPr>
              <w:t>r</w:t>
            </w:r>
            <w:r w:rsidR="0033328E" w:rsidRPr="584D72C7">
              <w:rPr>
                <w:rFonts w:asciiTheme="minorHAnsi" w:hAnsiTheme="minorHAnsi"/>
                <w:sz w:val="22"/>
                <w:szCs w:val="22"/>
              </w:rPr>
              <w:t>ules</w:t>
            </w:r>
            <w:r w:rsidR="0033328E">
              <w:rPr>
                <w:rFonts w:asciiTheme="minorHAnsi" w:hAnsiTheme="minorHAnsi"/>
                <w:sz w:val="22"/>
                <w:szCs w:val="22"/>
              </w:rPr>
              <w:t xml:space="preserve">. </w:t>
            </w:r>
            <w:r w:rsidR="002741AF">
              <w:rPr>
                <w:rFonts w:asciiTheme="minorHAnsi" w:hAnsiTheme="minorHAnsi"/>
                <w:bCs/>
                <w:sz w:val="22"/>
                <w:szCs w:val="22"/>
              </w:rPr>
              <w:t xml:space="preserve"> </w:t>
            </w:r>
            <w:r w:rsidR="0033328E">
              <w:rPr>
                <w:rFonts w:asciiTheme="minorHAnsi" w:hAnsiTheme="minorHAnsi"/>
                <w:bCs/>
                <w:sz w:val="22"/>
                <w:szCs w:val="22"/>
              </w:rPr>
              <w:t xml:space="preserve">Jaime Junior lead the meeting. </w:t>
            </w:r>
            <w:r w:rsidR="00156E9E">
              <w:rPr>
                <w:rFonts w:asciiTheme="minorHAnsi" w:hAnsiTheme="minorHAnsi"/>
                <w:bCs/>
                <w:sz w:val="22"/>
                <w:szCs w:val="22"/>
              </w:rPr>
              <w:t>Michael Shaw</w:t>
            </w:r>
            <w:r w:rsidR="002741AF">
              <w:rPr>
                <w:rFonts w:asciiTheme="minorHAnsi" w:hAnsiTheme="minorHAnsi"/>
                <w:bCs/>
                <w:sz w:val="22"/>
                <w:szCs w:val="22"/>
              </w:rPr>
              <w:t xml:space="preserve"> went over the agenda</w:t>
            </w:r>
            <w:r w:rsidR="002B752D">
              <w:rPr>
                <w:rFonts w:asciiTheme="minorHAnsi" w:hAnsiTheme="minorHAnsi"/>
                <w:bCs/>
                <w:sz w:val="22"/>
                <w:szCs w:val="22"/>
              </w:rPr>
              <w:t xml:space="preserve">. </w:t>
            </w:r>
          </w:p>
          <w:p w14:paraId="1304AEED" w14:textId="49665395" w:rsidR="008A22B0" w:rsidRDefault="584D72C7" w:rsidP="00382C38">
            <w:pPr>
              <w:spacing w:before="0" w:after="0"/>
              <w:ind w:left="0"/>
              <w:rPr>
                <w:rFonts w:asciiTheme="minorHAnsi" w:hAnsiTheme="minorHAnsi"/>
                <w:bCs/>
                <w:sz w:val="22"/>
                <w:szCs w:val="22"/>
              </w:rPr>
            </w:pPr>
            <w:r w:rsidRPr="584D72C7">
              <w:rPr>
                <w:rFonts w:asciiTheme="minorHAnsi" w:hAnsiTheme="minorHAnsi"/>
                <w:b/>
                <w:bCs/>
                <w:sz w:val="22"/>
                <w:szCs w:val="22"/>
              </w:rPr>
              <w:t xml:space="preserve">Review &amp; Approval of Notes </w:t>
            </w:r>
            <w:r w:rsidR="00382C38">
              <w:rPr>
                <w:rFonts w:asciiTheme="minorHAnsi" w:hAnsiTheme="minorHAnsi"/>
                <w:b/>
                <w:bCs/>
                <w:sz w:val="22"/>
                <w:szCs w:val="22"/>
              </w:rPr>
              <w:t>of the</w:t>
            </w:r>
            <w:r w:rsidR="003508B7">
              <w:rPr>
                <w:rFonts w:asciiTheme="minorHAnsi" w:hAnsiTheme="minorHAnsi"/>
                <w:b/>
                <w:bCs/>
                <w:sz w:val="22"/>
                <w:szCs w:val="22"/>
              </w:rPr>
              <w:t xml:space="preserve"> March 20, 2020</w:t>
            </w:r>
            <w:r w:rsidR="00382C38">
              <w:rPr>
                <w:rFonts w:asciiTheme="minorHAnsi" w:hAnsiTheme="minorHAnsi"/>
                <w:b/>
                <w:bCs/>
                <w:sz w:val="22"/>
                <w:szCs w:val="22"/>
              </w:rPr>
              <w:t xml:space="preserve"> CV meeting</w:t>
            </w:r>
            <w:r w:rsidRPr="584D72C7">
              <w:rPr>
                <w:rFonts w:asciiTheme="minorHAnsi" w:hAnsiTheme="minorHAnsi"/>
                <w:b/>
                <w:bCs/>
                <w:sz w:val="22"/>
                <w:szCs w:val="22"/>
              </w:rPr>
              <w:t xml:space="preserve"> – </w:t>
            </w:r>
            <w:r w:rsidR="00B94682" w:rsidRPr="00B94682">
              <w:rPr>
                <w:rFonts w:asciiTheme="minorHAnsi" w:hAnsiTheme="minorHAnsi"/>
                <w:bCs/>
                <w:sz w:val="22"/>
                <w:szCs w:val="22"/>
              </w:rPr>
              <w:t xml:space="preserve">Notes of </w:t>
            </w:r>
            <w:r w:rsidR="00E77E5C">
              <w:rPr>
                <w:rFonts w:asciiTheme="minorHAnsi" w:hAnsiTheme="minorHAnsi"/>
                <w:bCs/>
                <w:sz w:val="22"/>
                <w:szCs w:val="22"/>
              </w:rPr>
              <w:t xml:space="preserve">the </w:t>
            </w:r>
            <w:r w:rsidR="00FA4D7E">
              <w:rPr>
                <w:rFonts w:asciiTheme="minorHAnsi" w:hAnsiTheme="minorHAnsi"/>
                <w:bCs/>
                <w:sz w:val="22"/>
                <w:szCs w:val="22"/>
              </w:rPr>
              <w:t>February</w:t>
            </w:r>
            <w:r w:rsidR="00382C38">
              <w:rPr>
                <w:rFonts w:asciiTheme="minorHAnsi" w:hAnsiTheme="minorHAnsi"/>
                <w:bCs/>
                <w:sz w:val="22"/>
                <w:szCs w:val="22"/>
              </w:rPr>
              <w:t>, 2019</w:t>
            </w:r>
            <w:r w:rsidR="00B94682" w:rsidRPr="00B94682">
              <w:rPr>
                <w:rFonts w:asciiTheme="minorHAnsi" w:hAnsiTheme="minorHAnsi"/>
                <w:bCs/>
                <w:sz w:val="22"/>
                <w:szCs w:val="22"/>
              </w:rPr>
              <w:t xml:space="preserve"> </w:t>
            </w:r>
            <w:r w:rsidR="002741AF">
              <w:rPr>
                <w:rFonts w:asciiTheme="minorHAnsi" w:hAnsiTheme="minorHAnsi"/>
                <w:bCs/>
                <w:sz w:val="22"/>
                <w:szCs w:val="22"/>
              </w:rPr>
              <w:t>CV me</w:t>
            </w:r>
            <w:r w:rsidR="008D40BD">
              <w:rPr>
                <w:rFonts w:asciiTheme="minorHAnsi" w:hAnsiTheme="minorHAnsi"/>
                <w:bCs/>
                <w:sz w:val="22"/>
                <w:szCs w:val="22"/>
              </w:rPr>
              <w:t>eting</w:t>
            </w:r>
            <w:r w:rsidR="002741AF">
              <w:rPr>
                <w:rFonts w:asciiTheme="minorHAnsi" w:hAnsiTheme="minorHAnsi"/>
                <w:bCs/>
                <w:sz w:val="22"/>
                <w:szCs w:val="22"/>
              </w:rPr>
              <w:t xml:space="preserve"> were</w:t>
            </w:r>
            <w:r w:rsidR="005356BC">
              <w:rPr>
                <w:rFonts w:asciiTheme="minorHAnsi" w:hAnsiTheme="minorHAnsi"/>
                <w:bCs/>
                <w:sz w:val="22"/>
                <w:szCs w:val="22"/>
              </w:rPr>
              <w:t xml:space="preserve"> approved</w:t>
            </w:r>
            <w:r w:rsidR="00382C38">
              <w:rPr>
                <w:rFonts w:asciiTheme="minorHAnsi" w:hAnsiTheme="minorHAnsi"/>
                <w:bCs/>
                <w:sz w:val="22"/>
                <w:szCs w:val="22"/>
              </w:rPr>
              <w:t xml:space="preserve"> without changes.</w:t>
            </w:r>
          </w:p>
          <w:p w14:paraId="0190B224" w14:textId="41451A09" w:rsidR="00382C38" w:rsidRPr="008A22B0" w:rsidRDefault="00382C38" w:rsidP="004B325D">
            <w:pPr>
              <w:spacing w:before="0" w:after="0"/>
              <w:ind w:left="0"/>
              <w:rPr>
                <w:rFonts w:asciiTheme="minorHAnsi" w:hAnsiTheme="minorHAnsi"/>
                <w:b/>
                <w:bCs/>
                <w:sz w:val="22"/>
                <w:szCs w:val="22"/>
              </w:rPr>
            </w:pPr>
          </w:p>
        </w:tc>
      </w:tr>
      <w:tr w:rsidR="00064B8D" w:rsidRPr="001D2733" w14:paraId="672A6659" w14:textId="77777777" w:rsidTr="584D72C7">
        <w:trPr>
          <w:trHeight w:val="225"/>
        </w:trPr>
        <w:tc>
          <w:tcPr>
            <w:tcW w:w="11500" w:type="dxa"/>
            <w:gridSpan w:val="3"/>
            <w:shd w:val="clear" w:color="auto" w:fill="auto"/>
          </w:tcPr>
          <w:p w14:paraId="0A37501D" w14:textId="77777777" w:rsidR="00E71150" w:rsidRPr="003A422E" w:rsidRDefault="00E71150" w:rsidP="003A422E">
            <w:pPr>
              <w:spacing w:line="276" w:lineRule="auto"/>
              <w:ind w:left="0"/>
              <w:rPr>
                <w:rFonts w:asciiTheme="minorHAnsi" w:hAnsiTheme="minorHAnsi"/>
                <w:b/>
                <w:sz w:val="22"/>
                <w:szCs w:val="22"/>
              </w:rPr>
            </w:pPr>
          </w:p>
        </w:tc>
      </w:tr>
      <w:tr w:rsidR="005972BB" w:rsidRPr="001D2733" w14:paraId="48EE31F5" w14:textId="77777777" w:rsidTr="584D72C7">
        <w:trPr>
          <w:trHeight w:val="225"/>
        </w:trPr>
        <w:tc>
          <w:tcPr>
            <w:tcW w:w="7340" w:type="dxa"/>
            <w:shd w:val="clear" w:color="auto" w:fill="D9D9D9" w:themeFill="background1" w:themeFillShade="D9"/>
          </w:tcPr>
          <w:p w14:paraId="1679E162" w14:textId="77777777" w:rsidR="005972BB"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770" w:type="dxa"/>
            <w:shd w:val="clear" w:color="auto" w:fill="D9D9D9" w:themeFill="background1" w:themeFillShade="D9"/>
          </w:tcPr>
          <w:p w14:paraId="5DAB6C7B" w14:textId="77777777" w:rsidR="005972BB" w:rsidRPr="001D2733" w:rsidRDefault="005972BB" w:rsidP="001D2733">
            <w:pPr>
              <w:spacing w:line="276" w:lineRule="auto"/>
              <w:rPr>
                <w:rFonts w:asciiTheme="minorHAnsi" w:hAnsiTheme="minorHAnsi"/>
                <w:b/>
                <w:sz w:val="22"/>
                <w:szCs w:val="22"/>
              </w:rPr>
            </w:pPr>
          </w:p>
        </w:tc>
        <w:tc>
          <w:tcPr>
            <w:tcW w:w="2389" w:type="dxa"/>
            <w:shd w:val="clear" w:color="auto" w:fill="D9D9D9" w:themeFill="background1" w:themeFillShade="D9"/>
          </w:tcPr>
          <w:p w14:paraId="02EB378F" w14:textId="77777777" w:rsidR="005972BB" w:rsidRPr="001D2733" w:rsidRDefault="005972BB" w:rsidP="001D2733">
            <w:pPr>
              <w:spacing w:line="276" w:lineRule="auto"/>
              <w:rPr>
                <w:rFonts w:asciiTheme="minorHAnsi" w:hAnsiTheme="minorHAnsi"/>
                <w:b/>
                <w:sz w:val="22"/>
                <w:szCs w:val="22"/>
              </w:rPr>
            </w:pPr>
          </w:p>
        </w:tc>
      </w:tr>
      <w:tr w:rsidR="005972BB" w:rsidRPr="001D2733" w14:paraId="6A05A809" w14:textId="77777777" w:rsidTr="584D72C7">
        <w:trPr>
          <w:trHeight w:val="254"/>
        </w:trPr>
        <w:tc>
          <w:tcPr>
            <w:tcW w:w="7340" w:type="dxa"/>
          </w:tcPr>
          <w:p w14:paraId="5A39BBE3" w14:textId="77777777" w:rsidR="005972BB" w:rsidRPr="001D2733" w:rsidRDefault="005972BB" w:rsidP="00804E6B">
            <w:pPr>
              <w:spacing w:line="276" w:lineRule="auto"/>
              <w:ind w:left="0"/>
              <w:rPr>
                <w:rFonts w:asciiTheme="minorHAnsi" w:hAnsiTheme="minorHAnsi"/>
                <w:sz w:val="22"/>
                <w:szCs w:val="22"/>
              </w:rPr>
            </w:pPr>
          </w:p>
        </w:tc>
        <w:tc>
          <w:tcPr>
            <w:tcW w:w="1770" w:type="dxa"/>
          </w:tcPr>
          <w:p w14:paraId="41C8F396" w14:textId="77777777" w:rsidR="005972BB" w:rsidRPr="001D2733" w:rsidRDefault="005972BB" w:rsidP="00BC174C">
            <w:pPr>
              <w:spacing w:line="276" w:lineRule="auto"/>
              <w:ind w:left="0"/>
              <w:rPr>
                <w:rFonts w:asciiTheme="minorHAnsi" w:hAnsiTheme="minorHAnsi"/>
                <w:sz w:val="22"/>
                <w:szCs w:val="22"/>
              </w:rPr>
            </w:pPr>
          </w:p>
        </w:tc>
        <w:tc>
          <w:tcPr>
            <w:tcW w:w="2389" w:type="dxa"/>
          </w:tcPr>
          <w:p w14:paraId="72A3D3EC" w14:textId="77777777" w:rsidR="005972BB" w:rsidRPr="001D2733" w:rsidRDefault="005972BB" w:rsidP="001D2733">
            <w:pPr>
              <w:spacing w:line="276" w:lineRule="auto"/>
              <w:ind w:left="0"/>
              <w:rPr>
                <w:rFonts w:asciiTheme="minorHAnsi" w:hAnsiTheme="minorHAnsi"/>
                <w:sz w:val="22"/>
                <w:szCs w:val="22"/>
              </w:rPr>
            </w:pPr>
          </w:p>
        </w:tc>
      </w:tr>
      <w:tr w:rsidR="005972BB" w:rsidRPr="001D2733" w14:paraId="0D0B940D" w14:textId="77777777" w:rsidTr="584D72C7">
        <w:trPr>
          <w:trHeight w:val="254"/>
        </w:trPr>
        <w:tc>
          <w:tcPr>
            <w:tcW w:w="7340" w:type="dxa"/>
          </w:tcPr>
          <w:p w14:paraId="0E27B00A" w14:textId="77777777" w:rsidR="005972BB" w:rsidRPr="001D2733" w:rsidRDefault="005972BB" w:rsidP="00440165">
            <w:pPr>
              <w:spacing w:line="276" w:lineRule="auto"/>
              <w:rPr>
                <w:rFonts w:asciiTheme="minorHAnsi" w:hAnsiTheme="minorHAnsi"/>
                <w:sz w:val="22"/>
                <w:szCs w:val="22"/>
              </w:rPr>
            </w:pPr>
          </w:p>
        </w:tc>
        <w:tc>
          <w:tcPr>
            <w:tcW w:w="1770" w:type="dxa"/>
          </w:tcPr>
          <w:p w14:paraId="60061E4C" w14:textId="77777777" w:rsidR="005972BB" w:rsidRPr="001D2733" w:rsidRDefault="005972BB" w:rsidP="001D2733">
            <w:pPr>
              <w:spacing w:line="276" w:lineRule="auto"/>
              <w:rPr>
                <w:rFonts w:asciiTheme="minorHAnsi" w:hAnsiTheme="minorHAnsi"/>
                <w:sz w:val="22"/>
                <w:szCs w:val="22"/>
              </w:rPr>
            </w:pPr>
          </w:p>
        </w:tc>
        <w:tc>
          <w:tcPr>
            <w:tcW w:w="2389" w:type="dxa"/>
          </w:tcPr>
          <w:p w14:paraId="44EAFD9C" w14:textId="77777777" w:rsidR="005972BB" w:rsidRPr="001D2733" w:rsidRDefault="005972BB" w:rsidP="001D2733">
            <w:pPr>
              <w:spacing w:line="276" w:lineRule="auto"/>
              <w:rPr>
                <w:rFonts w:asciiTheme="minorHAnsi" w:hAnsiTheme="minorHAnsi"/>
                <w:sz w:val="22"/>
                <w:szCs w:val="22"/>
              </w:rPr>
            </w:pPr>
          </w:p>
        </w:tc>
      </w:tr>
      <w:tr w:rsidR="009D40B9" w:rsidRPr="001D2733" w14:paraId="425B79D2" w14:textId="77777777" w:rsidTr="584D72C7">
        <w:trPr>
          <w:trHeight w:val="264"/>
        </w:trPr>
        <w:tc>
          <w:tcPr>
            <w:tcW w:w="7340" w:type="dxa"/>
            <w:shd w:val="clear" w:color="auto" w:fill="D9D9D9" w:themeFill="background1" w:themeFillShade="D9"/>
          </w:tcPr>
          <w:p w14:paraId="41246137" w14:textId="77777777" w:rsidR="009D40B9"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770" w:type="dxa"/>
            <w:shd w:val="clear" w:color="auto" w:fill="D9D9D9" w:themeFill="background1" w:themeFillShade="D9"/>
          </w:tcPr>
          <w:p w14:paraId="56716343" w14:textId="77777777" w:rsidR="009D40B9"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389" w:type="dxa"/>
            <w:shd w:val="clear" w:color="auto" w:fill="D9D9D9" w:themeFill="background1" w:themeFillShade="D9"/>
          </w:tcPr>
          <w:p w14:paraId="465F721A" w14:textId="77777777" w:rsidR="009D40B9"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9D40B9" w:rsidRPr="001D2733" w14:paraId="4B94D5A5" w14:textId="77777777" w:rsidTr="584D72C7">
        <w:trPr>
          <w:trHeight w:val="264"/>
        </w:trPr>
        <w:tc>
          <w:tcPr>
            <w:tcW w:w="7340" w:type="dxa"/>
          </w:tcPr>
          <w:p w14:paraId="3DEEC669" w14:textId="77777777" w:rsidR="009D40B9" w:rsidRPr="00C6490C" w:rsidRDefault="009D40B9" w:rsidP="00F77BD6">
            <w:pPr>
              <w:spacing w:line="276" w:lineRule="auto"/>
              <w:ind w:left="0"/>
              <w:rPr>
                <w:rFonts w:asciiTheme="minorHAnsi" w:hAnsiTheme="minorHAnsi"/>
                <w:sz w:val="22"/>
                <w:szCs w:val="22"/>
              </w:rPr>
            </w:pPr>
          </w:p>
        </w:tc>
        <w:tc>
          <w:tcPr>
            <w:tcW w:w="1770" w:type="dxa"/>
          </w:tcPr>
          <w:p w14:paraId="3656B9AB" w14:textId="77777777" w:rsidR="009D40B9" w:rsidRPr="00C6490C" w:rsidRDefault="009D40B9" w:rsidP="001D2733">
            <w:pPr>
              <w:spacing w:line="276" w:lineRule="auto"/>
              <w:ind w:left="-18"/>
              <w:rPr>
                <w:rFonts w:asciiTheme="minorHAnsi" w:hAnsiTheme="minorHAnsi"/>
                <w:sz w:val="22"/>
                <w:szCs w:val="22"/>
              </w:rPr>
            </w:pPr>
          </w:p>
        </w:tc>
        <w:tc>
          <w:tcPr>
            <w:tcW w:w="2389" w:type="dxa"/>
          </w:tcPr>
          <w:p w14:paraId="45FB0818" w14:textId="77777777" w:rsidR="009D40B9" w:rsidRPr="001D2733" w:rsidRDefault="009D40B9" w:rsidP="001D2733">
            <w:pPr>
              <w:spacing w:line="276" w:lineRule="auto"/>
              <w:ind w:left="0"/>
              <w:rPr>
                <w:rFonts w:asciiTheme="minorHAnsi" w:hAnsiTheme="minorHAnsi"/>
                <w:sz w:val="22"/>
                <w:szCs w:val="22"/>
              </w:rPr>
            </w:pPr>
          </w:p>
        </w:tc>
      </w:tr>
    </w:tbl>
    <w:p w14:paraId="5CCF33BB" w14:textId="77777777" w:rsidR="001D2733" w:rsidRPr="00F4391A" w:rsidRDefault="584D72C7" w:rsidP="584D72C7">
      <w:pPr>
        <w:pStyle w:val="ListParagraph"/>
        <w:numPr>
          <w:ilvl w:val="3"/>
          <w:numId w:val="5"/>
        </w:numPr>
        <w:spacing w:before="0" w:after="0" w:line="276" w:lineRule="auto"/>
        <w:ind w:left="270" w:hanging="270"/>
        <w:rPr>
          <w:rFonts w:asciiTheme="minorHAnsi" w:hAnsiTheme="minorHAnsi"/>
          <w:sz w:val="22"/>
          <w:szCs w:val="22"/>
        </w:rPr>
      </w:pPr>
      <w:r w:rsidRPr="584D72C7">
        <w:rPr>
          <w:rFonts w:asciiTheme="minorHAnsi" w:hAnsiTheme="minorHAnsi"/>
          <w:b/>
          <w:bCs/>
          <w:sz w:val="22"/>
          <w:szCs w:val="22"/>
          <w:u w:val="single"/>
        </w:rPr>
        <w:t>_</w:t>
      </w:r>
      <w:r w:rsidRPr="584D72C7">
        <w:rPr>
          <w:rFonts w:asciiTheme="minorHAnsi" w:hAnsiTheme="minorHAnsi" w:cs="Arial"/>
          <w:b/>
          <w:bCs/>
          <w:sz w:val="22"/>
          <w:szCs w:val="22"/>
          <w:u w:val="single"/>
        </w:rPr>
        <w:t xml:space="preserve"> Announcements_________</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F4391A" w:rsidRPr="003A422E" w14:paraId="3688D3F1" w14:textId="77777777" w:rsidTr="584D72C7">
        <w:trPr>
          <w:trHeight w:val="254"/>
        </w:trPr>
        <w:tc>
          <w:tcPr>
            <w:tcW w:w="11414" w:type="dxa"/>
            <w:gridSpan w:val="3"/>
            <w:shd w:val="clear" w:color="auto" w:fill="auto"/>
          </w:tcPr>
          <w:p w14:paraId="2722A85B" w14:textId="7D36CE31" w:rsidR="00F4391A" w:rsidRPr="003A422E" w:rsidRDefault="004E526F" w:rsidP="00D7743B">
            <w:pPr>
              <w:spacing w:line="276" w:lineRule="auto"/>
              <w:ind w:left="0"/>
              <w:rPr>
                <w:rFonts w:asciiTheme="minorHAnsi" w:hAnsiTheme="minorHAnsi"/>
                <w:b/>
                <w:bCs/>
                <w:sz w:val="22"/>
                <w:szCs w:val="22"/>
              </w:rPr>
            </w:pPr>
            <w:r>
              <w:rPr>
                <w:rFonts w:asciiTheme="minorHAnsi" w:hAnsiTheme="minorHAnsi"/>
                <w:sz w:val="22"/>
                <w:szCs w:val="22"/>
              </w:rPr>
              <w:t xml:space="preserve">CV members spoke about how they were coping the COVID-19 isolation and stressors. </w:t>
            </w:r>
            <w:r w:rsidR="003508B7">
              <w:rPr>
                <w:rFonts w:asciiTheme="minorHAnsi" w:hAnsiTheme="minorHAnsi"/>
                <w:sz w:val="22"/>
                <w:szCs w:val="22"/>
              </w:rPr>
              <w:t>“What’s Coming Up” is being updated.  Personal protection equipment is being distributed to providers</w:t>
            </w:r>
            <w:r w:rsidR="00C4145C">
              <w:rPr>
                <w:rFonts w:asciiTheme="minorHAnsi" w:hAnsiTheme="minorHAnsi"/>
                <w:sz w:val="22"/>
                <w:szCs w:val="22"/>
              </w:rPr>
              <w:t xml:space="preserve"> by DWIHN</w:t>
            </w:r>
            <w:r w:rsidR="003508B7">
              <w:rPr>
                <w:rFonts w:asciiTheme="minorHAnsi" w:hAnsiTheme="minorHAnsi"/>
                <w:sz w:val="22"/>
                <w:szCs w:val="22"/>
              </w:rPr>
              <w:t>. MDHHS has started a “Warm Line” where people can call and discuss how they feel,</w:t>
            </w:r>
            <w:r w:rsidR="00DC2EC5">
              <w:rPr>
                <w:rFonts w:asciiTheme="minorHAnsi" w:hAnsiTheme="minorHAnsi"/>
                <w:sz w:val="22"/>
                <w:szCs w:val="22"/>
              </w:rPr>
              <w:t xml:space="preserve"> talk about</w:t>
            </w:r>
            <w:r w:rsidR="003508B7">
              <w:rPr>
                <w:rFonts w:asciiTheme="minorHAnsi" w:hAnsiTheme="minorHAnsi"/>
                <w:sz w:val="22"/>
                <w:szCs w:val="22"/>
              </w:rPr>
              <w:t xml:space="preserve"> their problems, etc. </w:t>
            </w:r>
            <w:r w:rsidR="00C4145C">
              <w:rPr>
                <w:rFonts w:asciiTheme="minorHAnsi" w:hAnsiTheme="minorHAnsi"/>
                <w:sz w:val="22"/>
                <w:szCs w:val="22"/>
              </w:rPr>
              <w:t xml:space="preserve"> “</w:t>
            </w:r>
            <w:r w:rsidR="003508B7">
              <w:rPr>
                <w:rFonts w:asciiTheme="minorHAnsi" w:hAnsiTheme="minorHAnsi"/>
                <w:sz w:val="22"/>
                <w:szCs w:val="22"/>
              </w:rPr>
              <w:t>Persons Points of View</w:t>
            </w:r>
            <w:r w:rsidR="00C4145C">
              <w:rPr>
                <w:rFonts w:asciiTheme="minorHAnsi" w:hAnsiTheme="minorHAnsi"/>
                <w:sz w:val="22"/>
                <w:szCs w:val="22"/>
              </w:rPr>
              <w:t>,”</w:t>
            </w:r>
            <w:r w:rsidR="00C170D3">
              <w:rPr>
                <w:rFonts w:asciiTheme="minorHAnsi" w:hAnsiTheme="minorHAnsi"/>
                <w:sz w:val="22"/>
                <w:szCs w:val="22"/>
              </w:rPr>
              <w:t xml:space="preserve"> </w:t>
            </w:r>
            <w:r w:rsidR="00747767">
              <w:rPr>
                <w:rFonts w:asciiTheme="minorHAnsi" w:hAnsiTheme="minorHAnsi"/>
                <w:sz w:val="22"/>
                <w:szCs w:val="22"/>
              </w:rPr>
              <w:t>(PPV)</w:t>
            </w:r>
            <w:r w:rsidR="00C4145C">
              <w:rPr>
                <w:rFonts w:asciiTheme="minorHAnsi" w:hAnsiTheme="minorHAnsi"/>
                <w:sz w:val="22"/>
                <w:szCs w:val="22"/>
              </w:rPr>
              <w:t xml:space="preserve"> Special </w:t>
            </w:r>
            <w:r w:rsidR="00EA510A">
              <w:rPr>
                <w:rFonts w:asciiTheme="minorHAnsi" w:hAnsiTheme="minorHAnsi"/>
                <w:sz w:val="22"/>
                <w:szCs w:val="22"/>
              </w:rPr>
              <w:t>E</w:t>
            </w:r>
            <w:r w:rsidR="00C4145C">
              <w:rPr>
                <w:rFonts w:asciiTheme="minorHAnsi" w:hAnsiTheme="minorHAnsi"/>
                <w:sz w:val="22"/>
                <w:szCs w:val="22"/>
              </w:rPr>
              <w:t xml:space="preserve">dition has contact information </w:t>
            </w:r>
            <w:r w:rsidR="00B01748">
              <w:rPr>
                <w:rFonts w:asciiTheme="minorHAnsi" w:hAnsiTheme="minorHAnsi"/>
                <w:sz w:val="22"/>
                <w:szCs w:val="22"/>
              </w:rPr>
              <w:t>of</w:t>
            </w:r>
            <w:r w:rsidR="00C4145C">
              <w:rPr>
                <w:rFonts w:asciiTheme="minorHAnsi" w:hAnsiTheme="minorHAnsi"/>
                <w:sz w:val="22"/>
                <w:szCs w:val="22"/>
              </w:rPr>
              <w:t xml:space="preserve"> various community organization</w:t>
            </w:r>
            <w:r w:rsidR="00B01748">
              <w:rPr>
                <w:rFonts w:asciiTheme="minorHAnsi" w:hAnsiTheme="minorHAnsi"/>
                <w:sz w:val="22"/>
                <w:szCs w:val="22"/>
              </w:rPr>
              <w:t>s</w:t>
            </w:r>
            <w:r w:rsidR="00EA510A">
              <w:rPr>
                <w:rFonts w:asciiTheme="minorHAnsi" w:hAnsiTheme="minorHAnsi"/>
                <w:sz w:val="22"/>
                <w:szCs w:val="22"/>
              </w:rPr>
              <w:t xml:space="preserve"> (such as Warriors on Wheels), information about</w:t>
            </w:r>
            <w:r w:rsidR="00B9122D">
              <w:rPr>
                <w:rFonts w:asciiTheme="minorHAnsi" w:hAnsiTheme="minorHAnsi"/>
                <w:sz w:val="22"/>
                <w:szCs w:val="22"/>
              </w:rPr>
              <w:t xml:space="preserve"> social distancing and how to </w:t>
            </w:r>
            <w:r w:rsidR="00EA510A">
              <w:rPr>
                <w:rFonts w:asciiTheme="minorHAnsi" w:hAnsiTheme="minorHAnsi"/>
                <w:sz w:val="22"/>
                <w:szCs w:val="22"/>
              </w:rPr>
              <w:t>remain in contact with others electronically during the COVID-19 “Stay at Home” order, information about myth surrounding COVID-19,</w:t>
            </w:r>
            <w:r w:rsidR="00C4145C">
              <w:rPr>
                <w:rFonts w:asciiTheme="minorHAnsi" w:hAnsiTheme="minorHAnsi"/>
                <w:sz w:val="22"/>
                <w:szCs w:val="22"/>
              </w:rPr>
              <w:t xml:space="preserve"> and </w:t>
            </w:r>
            <w:r w:rsidR="00EA510A">
              <w:rPr>
                <w:rFonts w:asciiTheme="minorHAnsi" w:hAnsiTheme="minorHAnsi"/>
                <w:sz w:val="22"/>
                <w:szCs w:val="22"/>
              </w:rPr>
              <w:t xml:space="preserve">the </w:t>
            </w:r>
            <w:r w:rsidR="00C4145C">
              <w:rPr>
                <w:rFonts w:asciiTheme="minorHAnsi" w:hAnsiTheme="minorHAnsi"/>
                <w:sz w:val="22"/>
                <w:szCs w:val="22"/>
              </w:rPr>
              <w:t xml:space="preserve">DWIHN </w:t>
            </w:r>
            <w:r w:rsidR="00EA510A">
              <w:rPr>
                <w:rFonts w:asciiTheme="minorHAnsi" w:hAnsiTheme="minorHAnsi"/>
                <w:sz w:val="22"/>
                <w:szCs w:val="22"/>
              </w:rPr>
              <w:t>Crisis Help Line and other DWIHN contact Information.</w:t>
            </w:r>
            <w:r w:rsidR="00C4145C">
              <w:rPr>
                <w:rFonts w:asciiTheme="minorHAnsi" w:hAnsiTheme="minorHAnsi"/>
                <w:sz w:val="22"/>
                <w:szCs w:val="22"/>
              </w:rPr>
              <w:t xml:space="preserve"> PPV Bulletin also has important information in it</w:t>
            </w:r>
            <w:r w:rsidR="00EA510A">
              <w:rPr>
                <w:rFonts w:asciiTheme="minorHAnsi" w:hAnsiTheme="minorHAnsi"/>
                <w:sz w:val="22"/>
                <w:szCs w:val="22"/>
              </w:rPr>
              <w:t xml:space="preserve"> about the DWIHN Ambassadors</w:t>
            </w:r>
            <w:r w:rsidR="00DC2EC5">
              <w:rPr>
                <w:rFonts w:asciiTheme="minorHAnsi" w:hAnsiTheme="minorHAnsi"/>
                <w:sz w:val="22"/>
                <w:szCs w:val="22"/>
              </w:rPr>
              <w:t>,</w:t>
            </w:r>
            <w:r w:rsidR="00EA510A">
              <w:rPr>
                <w:rFonts w:asciiTheme="minorHAnsi" w:hAnsiTheme="minorHAnsi"/>
                <w:sz w:val="22"/>
                <w:szCs w:val="22"/>
              </w:rPr>
              <w:t xml:space="preserve"> the DWIHN text-line</w:t>
            </w:r>
            <w:r w:rsidR="00DC2EC5">
              <w:rPr>
                <w:rFonts w:asciiTheme="minorHAnsi" w:hAnsiTheme="minorHAnsi"/>
                <w:sz w:val="22"/>
                <w:szCs w:val="22"/>
              </w:rPr>
              <w:t>,</w:t>
            </w:r>
            <w:r w:rsidR="00EA510A">
              <w:rPr>
                <w:rFonts w:asciiTheme="minorHAnsi" w:hAnsiTheme="minorHAnsi"/>
                <w:sz w:val="22"/>
                <w:szCs w:val="22"/>
              </w:rPr>
              <w:t xml:space="preserve"> and things one can do to keep </w:t>
            </w:r>
            <w:r w:rsidR="00DC2EC5">
              <w:rPr>
                <w:rFonts w:asciiTheme="minorHAnsi" w:hAnsiTheme="minorHAnsi"/>
                <w:sz w:val="22"/>
                <w:szCs w:val="22"/>
              </w:rPr>
              <w:t>busy</w:t>
            </w:r>
            <w:r w:rsidR="00747767">
              <w:rPr>
                <w:rFonts w:asciiTheme="minorHAnsi" w:hAnsiTheme="minorHAnsi"/>
                <w:sz w:val="22"/>
                <w:szCs w:val="22"/>
              </w:rPr>
              <w:t xml:space="preserve"> during the COVID-19 pandemic</w:t>
            </w:r>
            <w:r w:rsidR="00C4145C">
              <w:rPr>
                <w:rFonts w:asciiTheme="minorHAnsi" w:hAnsiTheme="minorHAnsi"/>
                <w:sz w:val="22"/>
                <w:szCs w:val="22"/>
              </w:rPr>
              <w:t xml:space="preserve">. </w:t>
            </w:r>
            <w:r w:rsidR="00DC2EC5">
              <w:rPr>
                <w:rFonts w:asciiTheme="minorHAnsi" w:hAnsiTheme="minorHAnsi"/>
                <w:sz w:val="22"/>
                <w:szCs w:val="22"/>
              </w:rPr>
              <w:t>(</w:t>
            </w:r>
            <w:r w:rsidR="00C4145C">
              <w:rPr>
                <w:rFonts w:asciiTheme="minorHAnsi" w:hAnsiTheme="minorHAnsi"/>
                <w:sz w:val="22"/>
                <w:szCs w:val="22"/>
              </w:rPr>
              <w:t xml:space="preserve">DWIHN has both a hotline and a text-line available for anyone to use </w:t>
            </w:r>
            <w:r w:rsidR="00DC2EC5">
              <w:rPr>
                <w:rFonts w:asciiTheme="minorHAnsi" w:hAnsiTheme="minorHAnsi"/>
                <w:sz w:val="22"/>
                <w:szCs w:val="22"/>
              </w:rPr>
              <w:t>to</w:t>
            </w:r>
            <w:r w:rsidR="00C4145C">
              <w:rPr>
                <w:rFonts w:asciiTheme="minorHAnsi" w:hAnsiTheme="minorHAnsi"/>
                <w:sz w:val="22"/>
                <w:szCs w:val="22"/>
              </w:rPr>
              <w:t xml:space="preserve"> contact</w:t>
            </w:r>
            <w:r w:rsidR="00DC2EC5">
              <w:rPr>
                <w:rFonts w:asciiTheme="minorHAnsi" w:hAnsiTheme="minorHAnsi"/>
                <w:sz w:val="22"/>
                <w:szCs w:val="22"/>
              </w:rPr>
              <w:t xml:space="preserve"> us</w:t>
            </w:r>
            <w:r w:rsidR="00EC2C17">
              <w:rPr>
                <w:rFonts w:asciiTheme="minorHAnsi" w:hAnsiTheme="minorHAnsi"/>
                <w:sz w:val="22"/>
                <w:szCs w:val="22"/>
              </w:rPr>
              <w:t xml:space="preserve">.) </w:t>
            </w:r>
            <w:r w:rsidR="00936A8D">
              <w:rPr>
                <w:rFonts w:asciiTheme="minorHAnsi" w:hAnsiTheme="minorHAnsi"/>
                <w:sz w:val="22"/>
                <w:szCs w:val="22"/>
              </w:rPr>
              <w:t xml:space="preserve">Dr. Coulter stated that she will have stipend checks distributed to CV members.  </w:t>
            </w:r>
          </w:p>
        </w:tc>
      </w:tr>
      <w:tr w:rsidR="00F4391A" w:rsidRPr="009D5D72" w14:paraId="049F31CB" w14:textId="77777777" w:rsidTr="584D72C7">
        <w:trPr>
          <w:trHeight w:val="254"/>
        </w:trPr>
        <w:tc>
          <w:tcPr>
            <w:tcW w:w="11414" w:type="dxa"/>
            <w:gridSpan w:val="3"/>
            <w:shd w:val="clear" w:color="auto" w:fill="auto"/>
          </w:tcPr>
          <w:p w14:paraId="53128261" w14:textId="690C3E35" w:rsidR="00F4391A" w:rsidRPr="00AD0742" w:rsidRDefault="00F4391A" w:rsidP="008C5A60">
            <w:pPr>
              <w:spacing w:line="276" w:lineRule="auto"/>
              <w:ind w:left="0"/>
              <w:rPr>
                <w:rFonts w:asciiTheme="minorHAnsi" w:hAnsiTheme="minorHAnsi"/>
                <w:sz w:val="22"/>
                <w:szCs w:val="22"/>
              </w:rPr>
            </w:pPr>
          </w:p>
        </w:tc>
      </w:tr>
      <w:tr w:rsidR="00F4391A" w:rsidRPr="001D2733" w14:paraId="62486C05" w14:textId="77777777" w:rsidTr="584D72C7">
        <w:trPr>
          <w:trHeight w:val="254"/>
        </w:trPr>
        <w:tc>
          <w:tcPr>
            <w:tcW w:w="11414" w:type="dxa"/>
            <w:gridSpan w:val="3"/>
            <w:shd w:val="clear" w:color="auto" w:fill="auto"/>
          </w:tcPr>
          <w:p w14:paraId="4101652C" w14:textId="77777777" w:rsidR="00F4391A" w:rsidRPr="001D2733" w:rsidRDefault="00F4391A" w:rsidP="002B50AE">
            <w:pPr>
              <w:spacing w:line="276" w:lineRule="auto"/>
              <w:rPr>
                <w:rFonts w:asciiTheme="minorHAnsi" w:hAnsiTheme="minorHAnsi"/>
                <w:b/>
                <w:sz w:val="22"/>
                <w:szCs w:val="22"/>
              </w:rPr>
            </w:pPr>
          </w:p>
        </w:tc>
      </w:tr>
      <w:tr w:rsidR="00F4391A" w:rsidRPr="001D2733" w14:paraId="1D62C893" w14:textId="77777777" w:rsidTr="584D72C7">
        <w:trPr>
          <w:trHeight w:val="254"/>
        </w:trPr>
        <w:tc>
          <w:tcPr>
            <w:tcW w:w="7548" w:type="dxa"/>
            <w:shd w:val="clear" w:color="auto" w:fill="D9D9D9" w:themeFill="background1" w:themeFillShade="D9"/>
          </w:tcPr>
          <w:p w14:paraId="393AC958"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4B99056E" w14:textId="77777777" w:rsidR="00F4391A" w:rsidRPr="001D2733" w:rsidRDefault="00F4391A" w:rsidP="002B50AE">
            <w:pPr>
              <w:spacing w:line="276" w:lineRule="auto"/>
              <w:rPr>
                <w:rFonts w:asciiTheme="minorHAnsi" w:hAnsiTheme="minorHAnsi"/>
                <w:b/>
                <w:sz w:val="22"/>
                <w:szCs w:val="22"/>
              </w:rPr>
            </w:pPr>
          </w:p>
        </w:tc>
        <w:tc>
          <w:tcPr>
            <w:tcW w:w="2025" w:type="dxa"/>
            <w:shd w:val="clear" w:color="auto" w:fill="D9D9D9" w:themeFill="background1" w:themeFillShade="D9"/>
          </w:tcPr>
          <w:p w14:paraId="1299C43A" w14:textId="77777777" w:rsidR="00F4391A" w:rsidRPr="001D2733" w:rsidRDefault="00F4391A" w:rsidP="002B50AE">
            <w:pPr>
              <w:spacing w:line="276" w:lineRule="auto"/>
              <w:rPr>
                <w:rFonts w:asciiTheme="minorHAnsi" w:hAnsiTheme="minorHAnsi"/>
                <w:b/>
                <w:sz w:val="22"/>
                <w:szCs w:val="22"/>
              </w:rPr>
            </w:pPr>
          </w:p>
        </w:tc>
      </w:tr>
      <w:tr w:rsidR="00F4391A" w:rsidRPr="001D2733" w14:paraId="0B677798" w14:textId="77777777" w:rsidTr="584D72C7">
        <w:trPr>
          <w:trHeight w:val="287"/>
        </w:trPr>
        <w:tc>
          <w:tcPr>
            <w:tcW w:w="7548" w:type="dxa"/>
          </w:tcPr>
          <w:p w14:paraId="1807CBD4" w14:textId="5C49CB28" w:rsidR="00F4391A" w:rsidRPr="001D2733" w:rsidRDefault="00F4391A" w:rsidP="00DC1180">
            <w:pPr>
              <w:spacing w:line="276" w:lineRule="auto"/>
              <w:ind w:left="0"/>
              <w:rPr>
                <w:rFonts w:asciiTheme="minorHAnsi" w:hAnsiTheme="minorHAnsi"/>
                <w:sz w:val="22"/>
                <w:szCs w:val="22"/>
              </w:rPr>
            </w:pPr>
          </w:p>
        </w:tc>
        <w:tc>
          <w:tcPr>
            <w:tcW w:w="1841" w:type="dxa"/>
          </w:tcPr>
          <w:p w14:paraId="40C4E6D9" w14:textId="05B50441" w:rsidR="00F4391A" w:rsidRPr="001D2733" w:rsidRDefault="00F4391A" w:rsidP="584D72C7">
            <w:pPr>
              <w:spacing w:line="276" w:lineRule="auto"/>
              <w:ind w:left="0"/>
              <w:rPr>
                <w:rFonts w:asciiTheme="minorHAnsi" w:hAnsiTheme="minorHAnsi"/>
                <w:sz w:val="22"/>
                <w:szCs w:val="22"/>
              </w:rPr>
            </w:pPr>
          </w:p>
        </w:tc>
        <w:tc>
          <w:tcPr>
            <w:tcW w:w="2025" w:type="dxa"/>
          </w:tcPr>
          <w:p w14:paraId="4DDBEF00" w14:textId="77777777" w:rsidR="00F4391A" w:rsidRPr="001D2733" w:rsidRDefault="00F4391A" w:rsidP="002B50AE">
            <w:pPr>
              <w:spacing w:line="276" w:lineRule="auto"/>
              <w:ind w:left="0"/>
              <w:rPr>
                <w:rFonts w:asciiTheme="minorHAnsi" w:hAnsiTheme="minorHAnsi"/>
                <w:sz w:val="22"/>
                <w:szCs w:val="22"/>
              </w:rPr>
            </w:pPr>
          </w:p>
        </w:tc>
      </w:tr>
      <w:tr w:rsidR="00F4391A" w:rsidRPr="001D2733" w14:paraId="3461D779" w14:textId="77777777" w:rsidTr="002741AF">
        <w:trPr>
          <w:trHeight w:val="107"/>
        </w:trPr>
        <w:tc>
          <w:tcPr>
            <w:tcW w:w="7548" w:type="dxa"/>
          </w:tcPr>
          <w:p w14:paraId="3CF2D8B6" w14:textId="77777777" w:rsidR="00F4391A" w:rsidRPr="001D2733" w:rsidRDefault="00F4391A" w:rsidP="002B50AE">
            <w:pPr>
              <w:spacing w:line="276" w:lineRule="auto"/>
              <w:rPr>
                <w:rFonts w:asciiTheme="minorHAnsi" w:hAnsiTheme="minorHAnsi"/>
                <w:sz w:val="22"/>
                <w:szCs w:val="22"/>
              </w:rPr>
            </w:pPr>
          </w:p>
        </w:tc>
        <w:tc>
          <w:tcPr>
            <w:tcW w:w="1841" w:type="dxa"/>
          </w:tcPr>
          <w:p w14:paraId="0FB78278" w14:textId="77777777" w:rsidR="00F4391A" w:rsidRPr="001D2733" w:rsidRDefault="00F4391A" w:rsidP="00F4391A">
            <w:pPr>
              <w:spacing w:line="276" w:lineRule="auto"/>
              <w:ind w:left="0"/>
              <w:rPr>
                <w:rFonts w:asciiTheme="minorHAnsi" w:hAnsiTheme="minorHAnsi"/>
                <w:sz w:val="22"/>
                <w:szCs w:val="22"/>
              </w:rPr>
            </w:pPr>
          </w:p>
        </w:tc>
        <w:tc>
          <w:tcPr>
            <w:tcW w:w="2025" w:type="dxa"/>
          </w:tcPr>
          <w:p w14:paraId="1FC39945" w14:textId="77777777" w:rsidR="00F4391A" w:rsidRPr="001D2733" w:rsidRDefault="00F4391A" w:rsidP="002B50AE">
            <w:pPr>
              <w:spacing w:line="276" w:lineRule="auto"/>
              <w:rPr>
                <w:rFonts w:asciiTheme="minorHAnsi" w:hAnsiTheme="minorHAnsi"/>
                <w:sz w:val="22"/>
                <w:szCs w:val="22"/>
              </w:rPr>
            </w:pPr>
          </w:p>
        </w:tc>
      </w:tr>
      <w:tr w:rsidR="00F4391A" w:rsidRPr="001D2733" w14:paraId="1151D189" w14:textId="77777777" w:rsidTr="584D72C7">
        <w:trPr>
          <w:trHeight w:val="297"/>
        </w:trPr>
        <w:tc>
          <w:tcPr>
            <w:tcW w:w="7548" w:type="dxa"/>
            <w:shd w:val="clear" w:color="auto" w:fill="D9D9D9" w:themeFill="background1" w:themeFillShade="D9"/>
          </w:tcPr>
          <w:p w14:paraId="0310D5EF"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5124834B" w14:textId="77777777" w:rsidR="00F4391A"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6E8FC2CF" w14:textId="77777777" w:rsidR="00F4391A"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F4391A" w:rsidRPr="001D2733" w14:paraId="456E85BD" w14:textId="77777777" w:rsidTr="584D72C7">
        <w:trPr>
          <w:trHeight w:val="297"/>
        </w:trPr>
        <w:tc>
          <w:tcPr>
            <w:tcW w:w="7548" w:type="dxa"/>
          </w:tcPr>
          <w:p w14:paraId="5F562B18" w14:textId="77777777" w:rsidR="00F4391A" w:rsidRPr="00C6490C"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lastRenderedPageBreak/>
              <w:t>Send out meeting materials</w:t>
            </w:r>
          </w:p>
        </w:tc>
        <w:tc>
          <w:tcPr>
            <w:tcW w:w="1841" w:type="dxa"/>
          </w:tcPr>
          <w:p w14:paraId="5100CE2F" w14:textId="7D511770" w:rsidR="00F4391A" w:rsidRPr="00C6490C" w:rsidRDefault="584D72C7" w:rsidP="584D72C7">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157B80B9" w14:textId="77777777" w:rsidR="00F4391A" w:rsidRPr="001D2733"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bl>
    <w:p w14:paraId="3DFA1C22" w14:textId="75FB98A5" w:rsidR="002741AF" w:rsidRPr="002618A0" w:rsidRDefault="0010127F" w:rsidP="002741AF">
      <w:pPr>
        <w:pStyle w:val="ListParagraph"/>
        <w:numPr>
          <w:ilvl w:val="3"/>
          <w:numId w:val="5"/>
        </w:numPr>
        <w:spacing w:before="0" w:after="0" w:line="276" w:lineRule="auto"/>
        <w:rPr>
          <w:rFonts w:asciiTheme="minorHAnsi" w:hAnsiTheme="minorHAnsi"/>
          <w:b/>
          <w:sz w:val="22"/>
          <w:szCs w:val="22"/>
        </w:rPr>
      </w:pPr>
      <w:r w:rsidRPr="002618A0">
        <w:rPr>
          <w:rFonts w:asciiTheme="minorHAnsi" w:hAnsiTheme="minorHAnsi"/>
          <w:b/>
          <w:sz w:val="22"/>
          <w:szCs w:val="22"/>
        </w:rPr>
        <w:t>Recipient Rights Presentation-Polly McCallister-Director of Recipient Rights DWIHN</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2741AF" w:rsidRPr="003A422E" w14:paraId="4F406795" w14:textId="77777777" w:rsidTr="0024119C">
        <w:trPr>
          <w:trHeight w:val="254"/>
        </w:trPr>
        <w:tc>
          <w:tcPr>
            <w:tcW w:w="11414" w:type="dxa"/>
            <w:gridSpan w:val="3"/>
            <w:shd w:val="clear" w:color="auto" w:fill="auto"/>
          </w:tcPr>
          <w:p w14:paraId="3F1622C3" w14:textId="2DF3E746" w:rsidR="005C65B5" w:rsidRPr="005C65B5" w:rsidRDefault="0010127F" w:rsidP="00130E8C">
            <w:pPr>
              <w:spacing w:line="276" w:lineRule="auto"/>
              <w:ind w:left="0"/>
              <w:rPr>
                <w:rFonts w:asciiTheme="minorHAnsi" w:hAnsiTheme="minorHAnsi"/>
                <w:bCs/>
                <w:sz w:val="22"/>
                <w:szCs w:val="22"/>
              </w:rPr>
            </w:pPr>
            <w:r>
              <w:rPr>
                <w:rFonts w:asciiTheme="minorHAnsi" w:hAnsiTheme="minorHAnsi"/>
                <w:sz w:val="22"/>
                <w:szCs w:val="22"/>
              </w:rPr>
              <w:t xml:space="preserve">Ms. McCallister indicated that the Office of Recipient Rights is still open, receiving phone calls, and investigating Recipient Rights complaints. </w:t>
            </w:r>
            <w:r w:rsidR="00E221AF">
              <w:rPr>
                <w:rFonts w:asciiTheme="minorHAnsi" w:hAnsiTheme="minorHAnsi"/>
                <w:sz w:val="22"/>
                <w:szCs w:val="22"/>
              </w:rPr>
              <w:t xml:space="preserve"> </w:t>
            </w:r>
            <w:r>
              <w:rPr>
                <w:rFonts w:asciiTheme="minorHAnsi" w:hAnsiTheme="minorHAnsi"/>
                <w:sz w:val="22"/>
                <w:szCs w:val="22"/>
              </w:rPr>
              <w:t>Complaints are being routed to particular investigators while DWIHN is working remotely.  The Recipient Rights Hotline is 1-888-339-5595.  Ms. McCallister informed meeting attendees that Recipient Rights prefers that complaints be phoned or faxed into the office as opposed t</w:t>
            </w:r>
            <w:r w:rsidR="002C3D43">
              <w:rPr>
                <w:rFonts w:asciiTheme="minorHAnsi" w:hAnsiTheme="minorHAnsi"/>
                <w:sz w:val="22"/>
                <w:szCs w:val="22"/>
              </w:rPr>
              <w:t xml:space="preserve">o receiving letters or emails.  Some members have complained to Recipient Rights recently that they have been forced to remain at home or stay in placed during the governor’s “Stay at Home” order issued as a result of the COVID-19 pandemic. </w:t>
            </w:r>
            <w:r w:rsidR="00AA24B0">
              <w:rPr>
                <w:rFonts w:asciiTheme="minorHAnsi" w:hAnsiTheme="minorHAnsi"/>
                <w:sz w:val="22"/>
                <w:szCs w:val="22"/>
              </w:rPr>
              <w:t>Some members have also stated that they don’t want to wear mask or other protective gear.</w:t>
            </w:r>
            <w:r>
              <w:rPr>
                <w:rFonts w:asciiTheme="minorHAnsi" w:hAnsiTheme="minorHAnsi"/>
                <w:sz w:val="22"/>
                <w:szCs w:val="22"/>
              </w:rPr>
              <w:t xml:space="preserve"> </w:t>
            </w:r>
            <w:r w:rsidR="00663CAD">
              <w:rPr>
                <w:rFonts w:asciiTheme="minorHAnsi" w:hAnsiTheme="minorHAnsi"/>
                <w:sz w:val="22"/>
                <w:szCs w:val="22"/>
              </w:rPr>
              <w:t xml:space="preserve"> </w:t>
            </w:r>
            <w:r w:rsidR="00AA24B0">
              <w:rPr>
                <w:rFonts w:asciiTheme="minorHAnsi" w:hAnsiTheme="minorHAnsi"/>
                <w:sz w:val="22"/>
                <w:szCs w:val="22"/>
              </w:rPr>
              <w:t>Dr. Coulter decided to schedule an ad hoc committee meeting to address the “Stay at Home” order</w:t>
            </w:r>
            <w:r w:rsidR="00663CAD">
              <w:rPr>
                <w:rFonts w:asciiTheme="minorHAnsi" w:hAnsiTheme="minorHAnsi"/>
                <w:sz w:val="22"/>
                <w:szCs w:val="22"/>
              </w:rPr>
              <w:t xml:space="preserve"> </w:t>
            </w:r>
            <w:r w:rsidR="00AA24B0">
              <w:rPr>
                <w:rFonts w:asciiTheme="minorHAnsi" w:hAnsiTheme="minorHAnsi"/>
                <w:sz w:val="22"/>
                <w:szCs w:val="22"/>
              </w:rPr>
              <w:t>and to inform members what they can and cannot do under the order.  This information will then be published in the Persons Points of View Bulletin, placed on the DWIHN hotline, and given to DWIHN Ambassadors to disseminate.   Ms. McCallister answered</w:t>
            </w:r>
            <w:r w:rsidR="002618A0">
              <w:rPr>
                <w:rFonts w:asciiTheme="minorHAnsi" w:hAnsiTheme="minorHAnsi"/>
                <w:sz w:val="22"/>
                <w:szCs w:val="22"/>
              </w:rPr>
              <w:t xml:space="preserve"> meeting attendees</w:t>
            </w:r>
            <w:r w:rsidR="00E758F1">
              <w:rPr>
                <w:rFonts w:asciiTheme="minorHAnsi" w:hAnsiTheme="minorHAnsi"/>
                <w:sz w:val="22"/>
                <w:szCs w:val="22"/>
              </w:rPr>
              <w:t>’</w:t>
            </w:r>
            <w:r w:rsidR="002618A0">
              <w:rPr>
                <w:rFonts w:asciiTheme="minorHAnsi" w:hAnsiTheme="minorHAnsi"/>
                <w:sz w:val="22"/>
                <w:szCs w:val="22"/>
              </w:rPr>
              <w:t xml:space="preserve"> questions.  </w:t>
            </w:r>
            <w:r w:rsidR="00AA24B0">
              <w:rPr>
                <w:rFonts w:asciiTheme="minorHAnsi" w:hAnsiTheme="minorHAnsi"/>
                <w:sz w:val="22"/>
                <w:szCs w:val="22"/>
              </w:rPr>
              <w:t xml:space="preserve">  </w:t>
            </w:r>
            <w:r w:rsidR="00DA0F30">
              <w:rPr>
                <w:rFonts w:asciiTheme="minorHAnsi" w:hAnsiTheme="minorHAnsi"/>
                <w:sz w:val="22"/>
                <w:szCs w:val="22"/>
              </w:rPr>
              <w:t xml:space="preserve"> </w:t>
            </w:r>
          </w:p>
        </w:tc>
      </w:tr>
      <w:tr w:rsidR="002741AF" w:rsidRPr="009D5D72" w14:paraId="50C436ED" w14:textId="77777777" w:rsidTr="0024119C">
        <w:trPr>
          <w:trHeight w:val="254"/>
        </w:trPr>
        <w:tc>
          <w:tcPr>
            <w:tcW w:w="11414" w:type="dxa"/>
            <w:gridSpan w:val="3"/>
            <w:shd w:val="clear" w:color="auto" w:fill="auto"/>
          </w:tcPr>
          <w:p w14:paraId="74D2A9AD" w14:textId="77777777" w:rsidR="002741AF" w:rsidRPr="00AD0742" w:rsidRDefault="002741AF" w:rsidP="002741AF">
            <w:pPr>
              <w:spacing w:line="276" w:lineRule="auto"/>
              <w:ind w:left="0"/>
              <w:rPr>
                <w:rFonts w:asciiTheme="minorHAnsi" w:hAnsiTheme="minorHAnsi"/>
                <w:sz w:val="22"/>
                <w:szCs w:val="22"/>
              </w:rPr>
            </w:pPr>
          </w:p>
        </w:tc>
      </w:tr>
      <w:tr w:rsidR="002741AF" w:rsidRPr="001D2733" w14:paraId="39B0B588" w14:textId="77777777" w:rsidTr="0024119C">
        <w:trPr>
          <w:trHeight w:val="254"/>
        </w:trPr>
        <w:tc>
          <w:tcPr>
            <w:tcW w:w="11414" w:type="dxa"/>
            <w:gridSpan w:val="3"/>
            <w:shd w:val="clear" w:color="auto" w:fill="auto"/>
          </w:tcPr>
          <w:p w14:paraId="127BFD4A" w14:textId="77777777" w:rsidR="002741AF" w:rsidRPr="001D2733" w:rsidRDefault="002741AF" w:rsidP="002741AF">
            <w:pPr>
              <w:spacing w:line="276" w:lineRule="auto"/>
              <w:rPr>
                <w:rFonts w:asciiTheme="minorHAnsi" w:hAnsiTheme="minorHAnsi"/>
                <w:b/>
                <w:sz w:val="22"/>
                <w:szCs w:val="22"/>
              </w:rPr>
            </w:pPr>
          </w:p>
        </w:tc>
      </w:tr>
      <w:tr w:rsidR="002741AF" w:rsidRPr="001D2733" w14:paraId="4B792682" w14:textId="77777777" w:rsidTr="0024119C">
        <w:trPr>
          <w:trHeight w:val="254"/>
        </w:trPr>
        <w:tc>
          <w:tcPr>
            <w:tcW w:w="7548" w:type="dxa"/>
            <w:shd w:val="clear" w:color="auto" w:fill="D9D9D9" w:themeFill="background1" w:themeFillShade="D9"/>
          </w:tcPr>
          <w:p w14:paraId="4B30FE58"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319A4AF0" w14:textId="77777777" w:rsidR="002741AF" w:rsidRPr="001D2733" w:rsidRDefault="002741AF" w:rsidP="002741AF">
            <w:pPr>
              <w:spacing w:line="276" w:lineRule="auto"/>
              <w:rPr>
                <w:rFonts w:asciiTheme="minorHAnsi" w:hAnsiTheme="minorHAnsi"/>
                <w:b/>
                <w:sz w:val="22"/>
                <w:szCs w:val="22"/>
              </w:rPr>
            </w:pPr>
          </w:p>
        </w:tc>
        <w:tc>
          <w:tcPr>
            <w:tcW w:w="2025" w:type="dxa"/>
            <w:shd w:val="clear" w:color="auto" w:fill="D9D9D9" w:themeFill="background1" w:themeFillShade="D9"/>
          </w:tcPr>
          <w:p w14:paraId="0739B248" w14:textId="77777777" w:rsidR="002741AF" w:rsidRPr="001D2733" w:rsidRDefault="002741AF" w:rsidP="002741AF">
            <w:pPr>
              <w:spacing w:line="276" w:lineRule="auto"/>
              <w:rPr>
                <w:rFonts w:asciiTheme="minorHAnsi" w:hAnsiTheme="minorHAnsi"/>
                <w:b/>
                <w:sz w:val="22"/>
                <w:szCs w:val="22"/>
              </w:rPr>
            </w:pPr>
          </w:p>
        </w:tc>
      </w:tr>
      <w:tr w:rsidR="002741AF" w:rsidRPr="001D2733" w14:paraId="0F03506D" w14:textId="77777777" w:rsidTr="0024119C">
        <w:trPr>
          <w:trHeight w:val="287"/>
        </w:trPr>
        <w:tc>
          <w:tcPr>
            <w:tcW w:w="7548" w:type="dxa"/>
          </w:tcPr>
          <w:p w14:paraId="01C72578" w14:textId="77777777" w:rsidR="002741AF" w:rsidRPr="001D2733" w:rsidRDefault="002741AF" w:rsidP="002741AF">
            <w:pPr>
              <w:spacing w:line="276" w:lineRule="auto"/>
              <w:ind w:left="0"/>
              <w:rPr>
                <w:rFonts w:asciiTheme="minorHAnsi" w:hAnsiTheme="minorHAnsi"/>
                <w:sz w:val="22"/>
                <w:szCs w:val="22"/>
              </w:rPr>
            </w:pPr>
          </w:p>
        </w:tc>
        <w:tc>
          <w:tcPr>
            <w:tcW w:w="1841" w:type="dxa"/>
          </w:tcPr>
          <w:p w14:paraId="4FF510B5"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078EDEBB" w14:textId="77777777" w:rsidR="002741AF" w:rsidRPr="001D2733" w:rsidRDefault="002741AF" w:rsidP="002741AF">
            <w:pPr>
              <w:spacing w:line="276" w:lineRule="auto"/>
              <w:ind w:left="0"/>
              <w:rPr>
                <w:rFonts w:asciiTheme="minorHAnsi" w:hAnsiTheme="minorHAnsi"/>
                <w:sz w:val="22"/>
                <w:szCs w:val="22"/>
              </w:rPr>
            </w:pPr>
          </w:p>
        </w:tc>
      </w:tr>
      <w:tr w:rsidR="002741AF" w:rsidRPr="001D2733" w14:paraId="097030A0" w14:textId="77777777" w:rsidTr="0024119C">
        <w:trPr>
          <w:trHeight w:val="107"/>
        </w:trPr>
        <w:tc>
          <w:tcPr>
            <w:tcW w:w="7548" w:type="dxa"/>
          </w:tcPr>
          <w:p w14:paraId="0D312AAF" w14:textId="77777777" w:rsidR="002741AF" w:rsidRPr="001D2733" w:rsidRDefault="002741AF" w:rsidP="002741AF">
            <w:pPr>
              <w:spacing w:line="276" w:lineRule="auto"/>
              <w:rPr>
                <w:rFonts w:asciiTheme="minorHAnsi" w:hAnsiTheme="minorHAnsi"/>
                <w:sz w:val="22"/>
                <w:szCs w:val="22"/>
              </w:rPr>
            </w:pPr>
          </w:p>
        </w:tc>
        <w:tc>
          <w:tcPr>
            <w:tcW w:w="1841" w:type="dxa"/>
          </w:tcPr>
          <w:p w14:paraId="323F412F"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3FB47819" w14:textId="77777777" w:rsidR="002741AF" w:rsidRPr="001D2733" w:rsidRDefault="002741AF" w:rsidP="002741AF">
            <w:pPr>
              <w:spacing w:line="276" w:lineRule="auto"/>
              <w:rPr>
                <w:rFonts w:asciiTheme="minorHAnsi" w:hAnsiTheme="minorHAnsi"/>
                <w:sz w:val="22"/>
                <w:szCs w:val="22"/>
              </w:rPr>
            </w:pPr>
          </w:p>
        </w:tc>
      </w:tr>
      <w:tr w:rsidR="002741AF" w:rsidRPr="001D2733" w14:paraId="1197D5E6" w14:textId="77777777" w:rsidTr="0024119C">
        <w:trPr>
          <w:trHeight w:val="297"/>
        </w:trPr>
        <w:tc>
          <w:tcPr>
            <w:tcW w:w="7548" w:type="dxa"/>
            <w:shd w:val="clear" w:color="auto" w:fill="D9D9D9" w:themeFill="background1" w:themeFillShade="D9"/>
          </w:tcPr>
          <w:p w14:paraId="30061FED"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76038A9B" w14:textId="77777777" w:rsidR="002741AF" w:rsidRPr="001D2733" w:rsidRDefault="002741AF" w:rsidP="002741AF">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00E94F67" w14:textId="77777777" w:rsidR="002741AF" w:rsidRPr="001D2733" w:rsidRDefault="002741AF" w:rsidP="002741AF">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741AF" w:rsidRPr="001D2733" w14:paraId="5AB18FD5" w14:textId="77777777" w:rsidTr="0024119C">
        <w:trPr>
          <w:trHeight w:val="297"/>
        </w:trPr>
        <w:tc>
          <w:tcPr>
            <w:tcW w:w="7548" w:type="dxa"/>
          </w:tcPr>
          <w:p w14:paraId="08F583DE" w14:textId="77777777" w:rsidR="002741AF" w:rsidRPr="00C6490C"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Send out meeting materials</w:t>
            </w:r>
          </w:p>
        </w:tc>
        <w:tc>
          <w:tcPr>
            <w:tcW w:w="1841" w:type="dxa"/>
          </w:tcPr>
          <w:p w14:paraId="4DD09A2D" w14:textId="77777777" w:rsidR="002741AF" w:rsidRPr="00C6490C" w:rsidRDefault="002741AF" w:rsidP="002741AF">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56B78D38" w14:textId="77777777" w:rsidR="002741AF" w:rsidRPr="001D2733"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r w:rsidR="00034447" w:rsidRPr="001D2733" w14:paraId="7185912B" w14:textId="77777777" w:rsidTr="0024119C">
        <w:trPr>
          <w:trHeight w:val="297"/>
        </w:trPr>
        <w:tc>
          <w:tcPr>
            <w:tcW w:w="7548" w:type="dxa"/>
          </w:tcPr>
          <w:p w14:paraId="12A6D10F" w14:textId="77777777" w:rsidR="00034447" w:rsidRPr="584D72C7" w:rsidRDefault="00034447" w:rsidP="002741AF">
            <w:pPr>
              <w:spacing w:line="276" w:lineRule="auto"/>
              <w:ind w:left="0"/>
              <w:rPr>
                <w:rFonts w:asciiTheme="minorHAnsi" w:hAnsiTheme="minorHAnsi"/>
                <w:sz w:val="22"/>
                <w:szCs w:val="22"/>
              </w:rPr>
            </w:pPr>
          </w:p>
        </w:tc>
        <w:tc>
          <w:tcPr>
            <w:tcW w:w="1841" w:type="dxa"/>
          </w:tcPr>
          <w:p w14:paraId="24AED630" w14:textId="77777777" w:rsidR="00034447" w:rsidRPr="584D72C7" w:rsidRDefault="00034447" w:rsidP="002741AF">
            <w:pPr>
              <w:spacing w:line="276" w:lineRule="auto"/>
              <w:ind w:left="-18"/>
              <w:rPr>
                <w:rFonts w:asciiTheme="minorHAnsi" w:hAnsiTheme="minorHAnsi"/>
                <w:sz w:val="22"/>
                <w:szCs w:val="22"/>
              </w:rPr>
            </w:pPr>
          </w:p>
        </w:tc>
        <w:tc>
          <w:tcPr>
            <w:tcW w:w="2025" w:type="dxa"/>
          </w:tcPr>
          <w:p w14:paraId="625BA995" w14:textId="77777777" w:rsidR="00034447" w:rsidRPr="584D72C7" w:rsidRDefault="00034447" w:rsidP="002741AF">
            <w:pPr>
              <w:spacing w:line="276" w:lineRule="auto"/>
              <w:ind w:left="0"/>
              <w:rPr>
                <w:rFonts w:asciiTheme="minorHAnsi" w:hAnsiTheme="minorHAnsi"/>
                <w:sz w:val="22"/>
                <w:szCs w:val="22"/>
              </w:rPr>
            </w:pPr>
          </w:p>
        </w:tc>
      </w:tr>
    </w:tbl>
    <w:p w14:paraId="3DA41C5E" w14:textId="67C68634" w:rsidR="00034447" w:rsidRDefault="00034447" w:rsidP="00034447">
      <w:pPr>
        <w:spacing w:before="0" w:after="0" w:line="276" w:lineRule="auto"/>
        <w:ind w:left="0"/>
        <w:rPr>
          <w:rFonts w:asciiTheme="minorHAnsi" w:hAnsiTheme="minorHAnsi"/>
          <w:sz w:val="22"/>
          <w:szCs w:val="22"/>
        </w:rPr>
      </w:pPr>
    </w:p>
    <w:p w14:paraId="2233A5EF" w14:textId="01132923" w:rsidR="00585951" w:rsidRPr="00585951" w:rsidRDefault="00585951" w:rsidP="00585951">
      <w:pPr>
        <w:pStyle w:val="ListParagraph"/>
        <w:numPr>
          <w:ilvl w:val="3"/>
          <w:numId w:val="5"/>
        </w:numPr>
        <w:spacing w:before="0" w:after="0" w:line="276" w:lineRule="auto"/>
        <w:rPr>
          <w:rFonts w:asciiTheme="minorHAnsi" w:hAnsiTheme="minorHAnsi"/>
          <w:b/>
          <w:sz w:val="22"/>
          <w:szCs w:val="22"/>
        </w:rPr>
      </w:pPr>
      <w:bookmarkStart w:id="2" w:name="_Hlk36453812"/>
      <w:r w:rsidRPr="00585951">
        <w:rPr>
          <w:rFonts w:asciiTheme="minorHAnsi" w:hAnsiTheme="minorHAnsi"/>
          <w:b/>
          <w:sz w:val="22"/>
          <w:szCs w:val="22"/>
        </w:rPr>
        <w:t>Director of Communications DWIHN-Tiffany Devon</w:t>
      </w:r>
    </w:p>
    <w:p w14:paraId="3271905A" w14:textId="77777777" w:rsidR="00585951" w:rsidRPr="001D2733" w:rsidRDefault="00585951" w:rsidP="00585951">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49BB8DF5" w14:textId="77777777" w:rsidR="00585951" w:rsidRPr="001D2733" w:rsidRDefault="00585951" w:rsidP="00585951">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585951" w:rsidRPr="001D2733" w14:paraId="671CC74D" w14:textId="77777777" w:rsidTr="00D55FA7">
        <w:trPr>
          <w:trHeight w:val="239"/>
        </w:trPr>
        <w:tc>
          <w:tcPr>
            <w:tcW w:w="11425" w:type="dxa"/>
            <w:gridSpan w:val="3"/>
            <w:shd w:val="clear" w:color="auto" w:fill="auto"/>
          </w:tcPr>
          <w:p w14:paraId="3B41D1DC" w14:textId="6CE7FD7B" w:rsidR="00585951" w:rsidRPr="008307B0" w:rsidRDefault="00EC2C17" w:rsidP="00D55FA7">
            <w:pPr>
              <w:spacing w:line="276" w:lineRule="auto"/>
              <w:ind w:left="0"/>
              <w:rPr>
                <w:rFonts w:asciiTheme="minorHAnsi" w:hAnsiTheme="minorHAnsi"/>
                <w:sz w:val="22"/>
                <w:szCs w:val="22"/>
              </w:rPr>
            </w:pPr>
            <w:r>
              <w:rPr>
                <w:rFonts w:asciiTheme="minorHAnsi" w:hAnsiTheme="minorHAnsi"/>
                <w:sz w:val="22"/>
                <w:szCs w:val="22"/>
              </w:rPr>
              <w:t xml:space="preserve">Tiffany Devon, Communications Director, DWIHN stated that there will be a “Town Hall” meeting at 4:00 pm today (4/17/2020) via teleconferencing with Detroit Commissioner Bell.  Ms. Bell will interview DWIHN President and CEO Willie Brooks, DWIHN Medical Director, Dr. Margaret Hudson-Collins, and Deputy Chief Operating Officer, Dana </w:t>
            </w:r>
            <w:proofErr w:type="spellStart"/>
            <w:r>
              <w:rPr>
                <w:rFonts w:asciiTheme="minorHAnsi" w:hAnsiTheme="minorHAnsi"/>
                <w:sz w:val="22"/>
                <w:szCs w:val="22"/>
              </w:rPr>
              <w:t>Lasenby</w:t>
            </w:r>
            <w:proofErr w:type="spellEnd"/>
            <w:r>
              <w:rPr>
                <w:rFonts w:asciiTheme="minorHAnsi" w:hAnsiTheme="minorHAnsi"/>
                <w:sz w:val="22"/>
                <w:szCs w:val="22"/>
              </w:rPr>
              <w:t xml:space="preserve">.   A question and answer session will be held after the interviews.  Accessing the Zoom App was discussed by Jaime Junior. Margaret Keyes-Howard stated that a </w:t>
            </w:r>
            <w:r w:rsidR="00E4121F">
              <w:rPr>
                <w:rFonts w:asciiTheme="minorHAnsi" w:hAnsiTheme="minorHAnsi"/>
                <w:sz w:val="22"/>
                <w:szCs w:val="22"/>
              </w:rPr>
              <w:t>d</w:t>
            </w:r>
            <w:r>
              <w:rPr>
                <w:rFonts w:asciiTheme="minorHAnsi" w:hAnsiTheme="minorHAnsi"/>
                <w:sz w:val="22"/>
                <w:szCs w:val="22"/>
              </w:rPr>
              <w:t xml:space="preserve">elegates meeting will be held May 6, 2020 via </w:t>
            </w:r>
            <w:proofErr w:type="spellStart"/>
            <w:r>
              <w:rPr>
                <w:rFonts w:asciiTheme="minorHAnsi" w:hAnsiTheme="minorHAnsi"/>
                <w:sz w:val="22"/>
                <w:szCs w:val="22"/>
              </w:rPr>
              <w:t>bluejeans</w:t>
            </w:r>
            <w:proofErr w:type="spellEnd"/>
            <w:r>
              <w:rPr>
                <w:rFonts w:asciiTheme="minorHAnsi" w:hAnsiTheme="minorHAnsi"/>
                <w:sz w:val="22"/>
                <w:szCs w:val="22"/>
              </w:rPr>
              <w:t xml:space="preserve">.   </w:t>
            </w:r>
            <w:r>
              <w:rPr>
                <w:rFonts w:asciiTheme="minorHAnsi" w:hAnsiTheme="minorHAnsi"/>
                <w:sz w:val="22"/>
                <w:szCs w:val="22"/>
              </w:rPr>
              <w:t xml:space="preserve">Margaret Keyes-Howard indicated that CV meetings should be recorded. </w:t>
            </w:r>
          </w:p>
        </w:tc>
      </w:tr>
      <w:tr w:rsidR="00585951" w:rsidRPr="001D2733" w14:paraId="42147284" w14:textId="77777777" w:rsidTr="00D55FA7">
        <w:trPr>
          <w:trHeight w:val="239"/>
        </w:trPr>
        <w:tc>
          <w:tcPr>
            <w:tcW w:w="11425" w:type="dxa"/>
            <w:gridSpan w:val="3"/>
            <w:shd w:val="clear" w:color="auto" w:fill="auto"/>
          </w:tcPr>
          <w:p w14:paraId="5616C1C4" w14:textId="77777777" w:rsidR="00585951" w:rsidRPr="001C2A27" w:rsidRDefault="00585951" w:rsidP="00D55FA7">
            <w:pPr>
              <w:spacing w:before="0" w:after="160" w:line="259" w:lineRule="auto"/>
              <w:ind w:left="0"/>
              <w:contextualSpacing/>
              <w:jc w:val="left"/>
              <w:rPr>
                <w:rFonts w:asciiTheme="minorHAnsi" w:hAnsiTheme="minorHAnsi"/>
                <w:sz w:val="22"/>
                <w:szCs w:val="22"/>
              </w:rPr>
            </w:pPr>
          </w:p>
        </w:tc>
      </w:tr>
      <w:tr w:rsidR="00585951" w:rsidRPr="001D2733" w14:paraId="550C68F6" w14:textId="77777777" w:rsidTr="00D55FA7">
        <w:trPr>
          <w:trHeight w:val="239"/>
        </w:trPr>
        <w:tc>
          <w:tcPr>
            <w:tcW w:w="11425" w:type="dxa"/>
            <w:gridSpan w:val="3"/>
            <w:shd w:val="clear" w:color="auto" w:fill="auto"/>
          </w:tcPr>
          <w:p w14:paraId="257A0487" w14:textId="77777777" w:rsidR="00585951" w:rsidRPr="001D2733" w:rsidRDefault="00585951" w:rsidP="00D55FA7">
            <w:pPr>
              <w:spacing w:line="276" w:lineRule="auto"/>
              <w:rPr>
                <w:rFonts w:asciiTheme="minorHAnsi" w:hAnsiTheme="minorHAnsi"/>
                <w:b/>
                <w:sz w:val="22"/>
                <w:szCs w:val="22"/>
              </w:rPr>
            </w:pPr>
          </w:p>
        </w:tc>
      </w:tr>
      <w:tr w:rsidR="00585951" w:rsidRPr="001D2733" w14:paraId="672CAAE5" w14:textId="77777777" w:rsidTr="00D55FA7">
        <w:trPr>
          <w:trHeight w:val="239"/>
        </w:trPr>
        <w:tc>
          <w:tcPr>
            <w:tcW w:w="11425" w:type="dxa"/>
            <w:gridSpan w:val="3"/>
            <w:shd w:val="clear" w:color="auto" w:fill="auto"/>
          </w:tcPr>
          <w:p w14:paraId="58238EDD" w14:textId="77777777" w:rsidR="00585951" w:rsidRPr="001D2733" w:rsidRDefault="00585951" w:rsidP="00D55FA7">
            <w:pPr>
              <w:spacing w:line="276" w:lineRule="auto"/>
              <w:rPr>
                <w:rFonts w:asciiTheme="minorHAnsi" w:hAnsiTheme="minorHAnsi"/>
                <w:b/>
                <w:sz w:val="22"/>
                <w:szCs w:val="22"/>
              </w:rPr>
            </w:pPr>
          </w:p>
        </w:tc>
      </w:tr>
      <w:tr w:rsidR="00585951" w:rsidRPr="001D2733" w14:paraId="0E264485" w14:textId="77777777" w:rsidTr="00D55FA7">
        <w:trPr>
          <w:trHeight w:val="239"/>
        </w:trPr>
        <w:tc>
          <w:tcPr>
            <w:tcW w:w="7465" w:type="dxa"/>
            <w:shd w:val="clear" w:color="auto" w:fill="D9D9D9" w:themeFill="background1" w:themeFillShade="D9"/>
          </w:tcPr>
          <w:p w14:paraId="37A501A3" w14:textId="77777777" w:rsidR="00585951" w:rsidRPr="001D2733" w:rsidRDefault="00585951" w:rsidP="00D55FA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503C9A03" w14:textId="77777777" w:rsidR="00585951" w:rsidRPr="001D2733" w:rsidRDefault="00585951" w:rsidP="00D55FA7">
            <w:pPr>
              <w:spacing w:line="276" w:lineRule="auto"/>
              <w:rPr>
                <w:rFonts w:asciiTheme="minorHAnsi" w:hAnsiTheme="minorHAnsi"/>
                <w:b/>
                <w:sz w:val="22"/>
                <w:szCs w:val="22"/>
              </w:rPr>
            </w:pPr>
          </w:p>
        </w:tc>
        <w:tc>
          <w:tcPr>
            <w:tcW w:w="2160" w:type="dxa"/>
            <w:shd w:val="clear" w:color="auto" w:fill="D9D9D9" w:themeFill="background1" w:themeFillShade="D9"/>
          </w:tcPr>
          <w:p w14:paraId="3FED5016" w14:textId="77777777" w:rsidR="00585951" w:rsidRPr="001D2733" w:rsidRDefault="00585951" w:rsidP="00D55FA7">
            <w:pPr>
              <w:spacing w:line="276" w:lineRule="auto"/>
              <w:rPr>
                <w:rFonts w:asciiTheme="minorHAnsi" w:hAnsiTheme="minorHAnsi"/>
                <w:b/>
                <w:sz w:val="22"/>
                <w:szCs w:val="22"/>
              </w:rPr>
            </w:pPr>
          </w:p>
        </w:tc>
      </w:tr>
      <w:tr w:rsidR="00585951" w:rsidRPr="001D2733" w14:paraId="3D76B8C9" w14:textId="77777777" w:rsidTr="00D55FA7">
        <w:trPr>
          <w:trHeight w:val="280"/>
        </w:trPr>
        <w:tc>
          <w:tcPr>
            <w:tcW w:w="7465" w:type="dxa"/>
          </w:tcPr>
          <w:p w14:paraId="6D1F64B3" w14:textId="77777777" w:rsidR="00585951" w:rsidRPr="001D2733" w:rsidRDefault="00585951" w:rsidP="00D55FA7">
            <w:pPr>
              <w:spacing w:line="276" w:lineRule="auto"/>
              <w:rPr>
                <w:rFonts w:asciiTheme="minorHAnsi" w:hAnsiTheme="minorHAnsi"/>
                <w:sz w:val="22"/>
                <w:szCs w:val="22"/>
              </w:rPr>
            </w:pPr>
          </w:p>
        </w:tc>
        <w:tc>
          <w:tcPr>
            <w:tcW w:w="1800" w:type="dxa"/>
          </w:tcPr>
          <w:p w14:paraId="686724AE" w14:textId="77777777" w:rsidR="00585951" w:rsidRPr="001D2733" w:rsidRDefault="00585951" w:rsidP="00D55FA7">
            <w:pPr>
              <w:spacing w:line="276" w:lineRule="auto"/>
              <w:rPr>
                <w:rFonts w:asciiTheme="minorHAnsi" w:hAnsiTheme="minorHAnsi"/>
                <w:sz w:val="22"/>
                <w:szCs w:val="22"/>
              </w:rPr>
            </w:pPr>
          </w:p>
        </w:tc>
        <w:tc>
          <w:tcPr>
            <w:tcW w:w="2160" w:type="dxa"/>
          </w:tcPr>
          <w:p w14:paraId="57F71894" w14:textId="77777777" w:rsidR="00585951" w:rsidRPr="001D2733" w:rsidRDefault="00585951" w:rsidP="00D55FA7">
            <w:pPr>
              <w:spacing w:line="276" w:lineRule="auto"/>
              <w:rPr>
                <w:rFonts w:asciiTheme="minorHAnsi" w:hAnsiTheme="minorHAnsi"/>
                <w:sz w:val="22"/>
                <w:szCs w:val="22"/>
              </w:rPr>
            </w:pPr>
          </w:p>
        </w:tc>
      </w:tr>
      <w:tr w:rsidR="00585951" w:rsidRPr="001D2733" w14:paraId="03118AAB" w14:textId="77777777" w:rsidTr="00D55FA7">
        <w:trPr>
          <w:trHeight w:val="280"/>
        </w:trPr>
        <w:tc>
          <w:tcPr>
            <w:tcW w:w="7465" w:type="dxa"/>
            <w:shd w:val="clear" w:color="auto" w:fill="D9D9D9" w:themeFill="background1" w:themeFillShade="D9"/>
          </w:tcPr>
          <w:p w14:paraId="0E9BDAC1" w14:textId="77777777" w:rsidR="00585951" w:rsidRPr="001D2733" w:rsidRDefault="00585951" w:rsidP="00D55FA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0C23C887" w14:textId="77777777" w:rsidR="00585951" w:rsidRPr="001D2733" w:rsidRDefault="00585951" w:rsidP="00D55FA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53D08F2D" w14:textId="77777777" w:rsidR="00585951" w:rsidRPr="001D2733" w:rsidRDefault="00585951" w:rsidP="00D55FA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585951" w:rsidRPr="001D2733" w14:paraId="03B3D59A" w14:textId="77777777" w:rsidTr="00D55FA7">
        <w:trPr>
          <w:trHeight w:val="280"/>
        </w:trPr>
        <w:tc>
          <w:tcPr>
            <w:tcW w:w="7465" w:type="dxa"/>
          </w:tcPr>
          <w:p w14:paraId="53016304" w14:textId="77777777" w:rsidR="00585951" w:rsidRPr="001D2733" w:rsidRDefault="00585951" w:rsidP="00D55FA7">
            <w:pPr>
              <w:spacing w:line="276" w:lineRule="auto"/>
              <w:ind w:left="0"/>
              <w:rPr>
                <w:rFonts w:asciiTheme="minorHAnsi" w:hAnsiTheme="minorHAnsi"/>
                <w:sz w:val="22"/>
                <w:szCs w:val="22"/>
              </w:rPr>
            </w:pPr>
          </w:p>
        </w:tc>
        <w:tc>
          <w:tcPr>
            <w:tcW w:w="1800" w:type="dxa"/>
          </w:tcPr>
          <w:p w14:paraId="77406053" w14:textId="77777777" w:rsidR="00585951" w:rsidRPr="001D2733" w:rsidRDefault="00585951" w:rsidP="00D55FA7">
            <w:pPr>
              <w:spacing w:line="276" w:lineRule="auto"/>
              <w:ind w:left="-18"/>
              <w:rPr>
                <w:rFonts w:asciiTheme="minorHAnsi" w:hAnsiTheme="minorHAnsi"/>
                <w:sz w:val="22"/>
                <w:szCs w:val="22"/>
              </w:rPr>
            </w:pPr>
          </w:p>
        </w:tc>
        <w:tc>
          <w:tcPr>
            <w:tcW w:w="2160" w:type="dxa"/>
          </w:tcPr>
          <w:p w14:paraId="7BBC591E" w14:textId="77777777" w:rsidR="00585951" w:rsidRPr="001D2733" w:rsidRDefault="00585951" w:rsidP="00D55FA7">
            <w:pPr>
              <w:spacing w:line="276" w:lineRule="auto"/>
              <w:ind w:left="0"/>
              <w:rPr>
                <w:rFonts w:asciiTheme="minorHAnsi" w:hAnsiTheme="minorHAnsi"/>
                <w:sz w:val="22"/>
                <w:szCs w:val="22"/>
              </w:rPr>
            </w:pPr>
          </w:p>
        </w:tc>
      </w:tr>
      <w:tr w:rsidR="00585951" w:rsidRPr="001D2733" w14:paraId="08981183" w14:textId="77777777" w:rsidTr="00D55FA7">
        <w:trPr>
          <w:trHeight w:val="280"/>
        </w:trPr>
        <w:tc>
          <w:tcPr>
            <w:tcW w:w="7465" w:type="dxa"/>
            <w:tcBorders>
              <w:bottom w:val="single" w:sz="4" w:space="0" w:color="auto"/>
            </w:tcBorders>
          </w:tcPr>
          <w:p w14:paraId="2516389C" w14:textId="77777777" w:rsidR="00585951" w:rsidRPr="001D2733" w:rsidRDefault="00585951" w:rsidP="00D55FA7">
            <w:pPr>
              <w:spacing w:line="276" w:lineRule="auto"/>
              <w:ind w:left="0"/>
              <w:rPr>
                <w:rFonts w:asciiTheme="minorHAnsi" w:hAnsiTheme="minorHAnsi"/>
                <w:sz w:val="22"/>
                <w:szCs w:val="22"/>
              </w:rPr>
            </w:pPr>
          </w:p>
        </w:tc>
        <w:tc>
          <w:tcPr>
            <w:tcW w:w="1800" w:type="dxa"/>
          </w:tcPr>
          <w:p w14:paraId="60866CF8" w14:textId="77777777" w:rsidR="00585951" w:rsidRPr="001D2733" w:rsidRDefault="00585951" w:rsidP="00D55FA7">
            <w:pPr>
              <w:spacing w:line="276" w:lineRule="auto"/>
              <w:rPr>
                <w:rFonts w:asciiTheme="minorHAnsi" w:hAnsiTheme="minorHAnsi"/>
                <w:sz w:val="22"/>
                <w:szCs w:val="22"/>
              </w:rPr>
            </w:pPr>
          </w:p>
        </w:tc>
        <w:tc>
          <w:tcPr>
            <w:tcW w:w="2160" w:type="dxa"/>
          </w:tcPr>
          <w:p w14:paraId="200F5E0E" w14:textId="77777777" w:rsidR="00585951" w:rsidRPr="001D2733" w:rsidRDefault="00585951" w:rsidP="00D55FA7">
            <w:pPr>
              <w:spacing w:line="276" w:lineRule="auto"/>
              <w:rPr>
                <w:rFonts w:asciiTheme="minorHAnsi" w:hAnsiTheme="minorHAnsi"/>
                <w:sz w:val="22"/>
                <w:szCs w:val="22"/>
              </w:rPr>
            </w:pPr>
          </w:p>
        </w:tc>
      </w:tr>
      <w:tr w:rsidR="00585951" w:rsidRPr="001D2733" w14:paraId="1274B9BC" w14:textId="77777777" w:rsidTr="00D55FA7">
        <w:trPr>
          <w:trHeight w:val="280"/>
        </w:trPr>
        <w:tc>
          <w:tcPr>
            <w:tcW w:w="7465" w:type="dxa"/>
            <w:tcBorders>
              <w:right w:val="nil"/>
            </w:tcBorders>
          </w:tcPr>
          <w:p w14:paraId="4CE47A93" w14:textId="77777777" w:rsidR="00585951" w:rsidRPr="001D2733" w:rsidRDefault="00585951" w:rsidP="00D55FA7">
            <w:pPr>
              <w:spacing w:line="276" w:lineRule="auto"/>
              <w:rPr>
                <w:rFonts w:asciiTheme="minorHAnsi" w:hAnsiTheme="minorHAnsi"/>
                <w:sz w:val="22"/>
                <w:szCs w:val="22"/>
              </w:rPr>
            </w:pPr>
          </w:p>
        </w:tc>
        <w:tc>
          <w:tcPr>
            <w:tcW w:w="1800" w:type="dxa"/>
            <w:tcBorders>
              <w:left w:val="nil"/>
            </w:tcBorders>
          </w:tcPr>
          <w:p w14:paraId="743F24C7" w14:textId="77777777" w:rsidR="00585951" w:rsidRPr="001D2733" w:rsidRDefault="00585951" w:rsidP="00D55FA7">
            <w:pPr>
              <w:spacing w:line="276" w:lineRule="auto"/>
              <w:rPr>
                <w:rFonts w:asciiTheme="minorHAnsi" w:hAnsiTheme="minorHAnsi"/>
                <w:sz w:val="22"/>
                <w:szCs w:val="22"/>
              </w:rPr>
            </w:pPr>
          </w:p>
        </w:tc>
        <w:tc>
          <w:tcPr>
            <w:tcW w:w="2160" w:type="dxa"/>
          </w:tcPr>
          <w:p w14:paraId="3572DC28" w14:textId="77777777" w:rsidR="00585951" w:rsidRPr="001D2733" w:rsidRDefault="00585951" w:rsidP="00D55FA7">
            <w:pPr>
              <w:spacing w:line="276" w:lineRule="auto"/>
              <w:rPr>
                <w:rFonts w:asciiTheme="minorHAnsi" w:hAnsiTheme="minorHAnsi"/>
                <w:sz w:val="22"/>
                <w:szCs w:val="22"/>
              </w:rPr>
            </w:pPr>
          </w:p>
        </w:tc>
      </w:tr>
      <w:tr w:rsidR="00585951" w:rsidRPr="001D2733" w14:paraId="22D362DC" w14:textId="77777777" w:rsidTr="00D55FA7">
        <w:trPr>
          <w:trHeight w:val="280"/>
        </w:trPr>
        <w:tc>
          <w:tcPr>
            <w:tcW w:w="7465" w:type="dxa"/>
            <w:tcBorders>
              <w:right w:val="nil"/>
            </w:tcBorders>
          </w:tcPr>
          <w:p w14:paraId="2306148D" w14:textId="77777777" w:rsidR="00585951" w:rsidRPr="001D2733" w:rsidRDefault="00585951" w:rsidP="00D55FA7">
            <w:pPr>
              <w:spacing w:line="276" w:lineRule="auto"/>
              <w:rPr>
                <w:rFonts w:asciiTheme="minorHAnsi" w:hAnsiTheme="minorHAnsi"/>
                <w:sz w:val="22"/>
                <w:szCs w:val="22"/>
              </w:rPr>
            </w:pPr>
          </w:p>
        </w:tc>
        <w:tc>
          <w:tcPr>
            <w:tcW w:w="1800" w:type="dxa"/>
            <w:tcBorders>
              <w:left w:val="nil"/>
            </w:tcBorders>
          </w:tcPr>
          <w:p w14:paraId="3B4F21FD" w14:textId="77777777" w:rsidR="00585951" w:rsidRPr="001D2733" w:rsidRDefault="00585951" w:rsidP="00D55FA7">
            <w:pPr>
              <w:spacing w:line="276" w:lineRule="auto"/>
              <w:rPr>
                <w:rFonts w:asciiTheme="minorHAnsi" w:hAnsiTheme="minorHAnsi"/>
                <w:sz w:val="22"/>
                <w:szCs w:val="22"/>
              </w:rPr>
            </w:pPr>
          </w:p>
        </w:tc>
        <w:tc>
          <w:tcPr>
            <w:tcW w:w="2160" w:type="dxa"/>
          </w:tcPr>
          <w:p w14:paraId="65D7CCA9" w14:textId="77777777" w:rsidR="00585951" w:rsidRPr="001D2733" w:rsidRDefault="00585951" w:rsidP="00D55FA7">
            <w:pPr>
              <w:spacing w:line="276" w:lineRule="auto"/>
              <w:rPr>
                <w:rFonts w:asciiTheme="minorHAnsi" w:hAnsiTheme="minorHAnsi"/>
                <w:sz w:val="22"/>
                <w:szCs w:val="22"/>
              </w:rPr>
            </w:pPr>
          </w:p>
        </w:tc>
      </w:tr>
    </w:tbl>
    <w:p w14:paraId="2284683E" w14:textId="77777777" w:rsidR="00585951" w:rsidRDefault="00585951" w:rsidP="00585951">
      <w:pPr>
        <w:pStyle w:val="ListParagraph"/>
        <w:spacing w:before="0" w:after="0" w:line="276" w:lineRule="auto"/>
        <w:ind w:left="270"/>
        <w:rPr>
          <w:rFonts w:asciiTheme="minorHAnsi" w:hAnsiTheme="minorHAnsi"/>
          <w:sz w:val="22"/>
          <w:szCs w:val="22"/>
        </w:rPr>
      </w:pPr>
    </w:p>
    <w:p w14:paraId="11E6FB10" w14:textId="12CB765C" w:rsidR="00034447" w:rsidRPr="00034447" w:rsidRDefault="002618A0" w:rsidP="00034447">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Fund Raising/Mini Grant Discuss Virtual Auction-Margaret Keyes-Howard</w:t>
      </w:r>
    </w:p>
    <w:p w14:paraId="72942642" w14:textId="77777777" w:rsidR="0024119C" w:rsidRPr="001D2733" w:rsidRDefault="0024119C" w:rsidP="0024119C">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388CAECF" w14:textId="77777777" w:rsidR="0024119C" w:rsidRPr="001D2733" w:rsidRDefault="0024119C" w:rsidP="0024119C">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24119C" w:rsidRPr="001D2733" w14:paraId="0FCF8BA8" w14:textId="77777777" w:rsidTr="0024119C">
        <w:trPr>
          <w:trHeight w:val="239"/>
        </w:trPr>
        <w:tc>
          <w:tcPr>
            <w:tcW w:w="11425" w:type="dxa"/>
            <w:gridSpan w:val="3"/>
            <w:shd w:val="clear" w:color="auto" w:fill="auto"/>
          </w:tcPr>
          <w:p w14:paraId="081B065B" w14:textId="596AF920" w:rsidR="0024119C" w:rsidRPr="008307B0" w:rsidRDefault="002618A0" w:rsidP="006A4671">
            <w:pPr>
              <w:spacing w:line="276" w:lineRule="auto"/>
              <w:ind w:left="0"/>
              <w:rPr>
                <w:rFonts w:asciiTheme="minorHAnsi" w:hAnsiTheme="minorHAnsi"/>
                <w:sz w:val="22"/>
                <w:szCs w:val="22"/>
              </w:rPr>
            </w:pPr>
            <w:r>
              <w:rPr>
                <w:rFonts w:asciiTheme="minorHAnsi" w:hAnsiTheme="minorHAnsi"/>
                <w:sz w:val="22"/>
                <w:szCs w:val="22"/>
              </w:rPr>
              <w:t>Ms. Keyes-Howard asked Mr. Shaw to forward a virtual auction outline that she created to CV members</w:t>
            </w:r>
            <w:r w:rsidR="00E4121F">
              <w:rPr>
                <w:rFonts w:asciiTheme="minorHAnsi" w:hAnsiTheme="minorHAnsi"/>
                <w:sz w:val="22"/>
                <w:szCs w:val="22"/>
              </w:rPr>
              <w:t xml:space="preserve"> before today’s CV meeting</w:t>
            </w:r>
            <w:r>
              <w:rPr>
                <w:rFonts w:asciiTheme="minorHAnsi" w:hAnsiTheme="minorHAnsi"/>
                <w:sz w:val="22"/>
                <w:szCs w:val="22"/>
              </w:rPr>
              <w:t>.</w:t>
            </w:r>
            <w:r w:rsidR="00E4121F">
              <w:rPr>
                <w:rFonts w:asciiTheme="minorHAnsi" w:hAnsiTheme="minorHAnsi"/>
                <w:sz w:val="22"/>
                <w:szCs w:val="22"/>
              </w:rPr>
              <w:t xml:space="preserve"> Mr. Shaw sent the outline to members via email. Ms. Keyes-Howard</w:t>
            </w:r>
            <w:r>
              <w:rPr>
                <w:rFonts w:asciiTheme="minorHAnsi" w:hAnsiTheme="minorHAnsi"/>
                <w:sz w:val="22"/>
                <w:szCs w:val="22"/>
              </w:rPr>
              <w:t xml:space="preserve"> </w:t>
            </w:r>
            <w:r w:rsidR="00E4121F">
              <w:rPr>
                <w:rFonts w:asciiTheme="minorHAnsi" w:hAnsiTheme="minorHAnsi"/>
                <w:sz w:val="22"/>
                <w:szCs w:val="22"/>
              </w:rPr>
              <w:t>reviewed it</w:t>
            </w:r>
            <w:r>
              <w:rPr>
                <w:rFonts w:asciiTheme="minorHAnsi" w:hAnsiTheme="minorHAnsi"/>
                <w:sz w:val="22"/>
                <w:szCs w:val="22"/>
              </w:rPr>
              <w:t xml:space="preserve"> and asked CV members if the wanted to </w:t>
            </w:r>
            <w:r w:rsidR="00E4121F">
              <w:rPr>
                <w:rFonts w:asciiTheme="minorHAnsi" w:hAnsiTheme="minorHAnsi"/>
                <w:sz w:val="22"/>
                <w:szCs w:val="22"/>
              </w:rPr>
              <w:t xml:space="preserve">have a virtual </w:t>
            </w:r>
            <w:r>
              <w:rPr>
                <w:rFonts w:asciiTheme="minorHAnsi" w:hAnsiTheme="minorHAnsi"/>
                <w:sz w:val="22"/>
                <w:szCs w:val="22"/>
              </w:rPr>
              <w:t>auction.  6 CV members voted yes, 2 indicated that they were neutral.  The CV decided to establish a</w:t>
            </w:r>
            <w:r w:rsidR="00585951">
              <w:rPr>
                <w:rFonts w:asciiTheme="minorHAnsi" w:hAnsiTheme="minorHAnsi"/>
                <w:sz w:val="22"/>
                <w:szCs w:val="22"/>
              </w:rPr>
              <w:t>n ad hoc</w:t>
            </w:r>
            <w:r>
              <w:rPr>
                <w:rFonts w:asciiTheme="minorHAnsi" w:hAnsiTheme="minorHAnsi"/>
                <w:sz w:val="22"/>
                <w:szCs w:val="22"/>
              </w:rPr>
              <w:t xml:space="preserve"> committee to determined how the auction will be setup and executed. </w:t>
            </w:r>
            <w:proofErr w:type="gramStart"/>
            <w:r w:rsidR="00585951">
              <w:rPr>
                <w:rFonts w:asciiTheme="minorHAnsi" w:hAnsiTheme="minorHAnsi"/>
                <w:sz w:val="22"/>
                <w:szCs w:val="22"/>
              </w:rPr>
              <w:t>Non CV</w:t>
            </w:r>
            <w:proofErr w:type="gramEnd"/>
            <w:r w:rsidR="00585951">
              <w:rPr>
                <w:rFonts w:asciiTheme="minorHAnsi" w:hAnsiTheme="minorHAnsi"/>
                <w:sz w:val="22"/>
                <w:szCs w:val="22"/>
              </w:rPr>
              <w:t xml:space="preserve"> members can join the committee.  The following 4 CV members have volunteered to be on the committee: Joanna Lofton, Michael </w:t>
            </w:r>
            <w:proofErr w:type="spellStart"/>
            <w:r w:rsidR="00585951">
              <w:rPr>
                <w:rFonts w:asciiTheme="minorHAnsi" w:hAnsiTheme="minorHAnsi"/>
                <w:sz w:val="22"/>
                <w:szCs w:val="22"/>
              </w:rPr>
              <w:t>Squirewell</w:t>
            </w:r>
            <w:proofErr w:type="spellEnd"/>
            <w:r w:rsidR="00585951">
              <w:rPr>
                <w:rFonts w:asciiTheme="minorHAnsi" w:hAnsiTheme="minorHAnsi"/>
                <w:sz w:val="22"/>
                <w:szCs w:val="22"/>
              </w:rPr>
              <w:t xml:space="preserve">, Ray </w:t>
            </w:r>
            <w:proofErr w:type="spellStart"/>
            <w:r w:rsidR="00585951">
              <w:rPr>
                <w:rFonts w:asciiTheme="minorHAnsi" w:hAnsiTheme="minorHAnsi"/>
                <w:sz w:val="22"/>
                <w:szCs w:val="22"/>
              </w:rPr>
              <w:t>Schuholz</w:t>
            </w:r>
            <w:proofErr w:type="spellEnd"/>
            <w:r w:rsidR="00585951">
              <w:rPr>
                <w:rFonts w:asciiTheme="minorHAnsi" w:hAnsiTheme="minorHAnsi"/>
                <w:sz w:val="22"/>
                <w:szCs w:val="22"/>
              </w:rPr>
              <w:t>, and Clarence Ruff.</w:t>
            </w:r>
            <w:r>
              <w:rPr>
                <w:rFonts w:asciiTheme="minorHAnsi" w:hAnsiTheme="minorHAnsi"/>
                <w:sz w:val="22"/>
                <w:szCs w:val="22"/>
              </w:rPr>
              <w:t xml:space="preserve"> </w:t>
            </w:r>
            <w:r w:rsidR="00585951">
              <w:rPr>
                <w:rFonts w:asciiTheme="minorHAnsi" w:hAnsiTheme="minorHAnsi"/>
                <w:sz w:val="22"/>
                <w:szCs w:val="22"/>
              </w:rPr>
              <w:t>Ms. Keyes-Howard indicated that DWIHN will purchase software that will be used to facilitate the virtual auction.  New and gentle used items will be solicited for auction. Money from the auction will be used to fund the Mini Grant.</w:t>
            </w:r>
          </w:p>
        </w:tc>
      </w:tr>
      <w:tr w:rsidR="0024119C" w:rsidRPr="001D2733" w14:paraId="6FF50D0D" w14:textId="77777777" w:rsidTr="0024119C">
        <w:trPr>
          <w:trHeight w:val="239"/>
        </w:trPr>
        <w:tc>
          <w:tcPr>
            <w:tcW w:w="11425" w:type="dxa"/>
            <w:gridSpan w:val="3"/>
            <w:shd w:val="clear" w:color="auto" w:fill="auto"/>
          </w:tcPr>
          <w:p w14:paraId="282D6128" w14:textId="77777777" w:rsidR="0024119C" w:rsidRPr="001C2A27" w:rsidRDefault="0024119C" w:rsidP="0024119C">
            <w:pPr>
              <w:spacing w:before="0" w:after="160" w:line="259" w:lineRule="auto"/>
              <w:ind w:left="0"/>
              <w:contextualSpacing/>
              <w:jc w:val="left"/>
              <w:rPr>
                <w:rFonts w:asciiTheme="minorHAnsi" w:hAnsiTheme="minorHAnsi"/>
                <w:sz w:val="22"/>
                <w:szCs w:val="22"/>
              </w:rPr>
            </w:pPr>
          </w:p>
        </w:tc>
      </w:tr>
      <w:tr w:rsidR="0024119C" w:rsidRPr="001D2733" w14:paraId="2A628DAD" w14:textId="77777777" w:rsidTr="0024119C">
        <w:trPr>
          <w:trHeight w:val="239"/>
        </w:trPr>
        <w:tc>
          <w:tcPr>
            <w:tcW w:w="11425" w:type="dxa"/>
            <w:gridSpan w:val="3"/>
            <w:shd w:val="clear" w:color="auto" w:fill="auto"/>
          </w:tcPr>
          <w:p w14:paraId="27029D8A" w14:textId="77777777" w:rsidR="0024119C" w:rsidRPr="001D2733" w:rsidRDefault="0024119C" w:rsidP="0024119C">
            <w:pPr>
              <w:spacing w:line="276" w:lineRule="auto"/>
              <w:rPr>
                <w:rFonts w:asciiTheme="minorHAnsi" w:hAnsiTheme="minorHAnsi"/>
                <w:b/>
                <w:sz w:val="22"/>
                <w:szCs w:val="22"/>
              </w:rPr>
            </w:pPr>
          </w:p>
        </w:tc>
      </w:tr>
      <w:tr w:rsidR="0024119C" w:rsidRPr="001D2733" w14:paraId="74ED0230" w14:textId="77777777" w:rsidTr="0024119C">
        <w:trPr>
          <w:trHeight w:val="239"/>
        </w:trPr>
        <w:tc>
          <w:tcPr>
            <w:tcW w:w="11425" w:type="dxa"/>
            <w:gridSpan w:val="3"/>
            <w:shd w:val="clear" w:color="auto" w:fill="auto"/>
          </w:tcPr>
          <w:p w14:paraId="21E1F7D2" w14:textId="77777777" w:rsidR="0024119C" w:rsidRPr="001D2733" w:rsidRDefault="0024119C" w:rsidP="0024119C">
            <w:pPr>
              <w:spacing w:line="276" w:lineRule="auto"/>
              <w:rPr>
                <w:rFonts w:asciiTheme="minorHAnsi" w:hAnsiTheme="minorHAnsi"/>
                <w:b/>
                <w:sz w:val="22"/>
                <w:szCs w:val="22"/>
              </w:rPr>
            </w:pPr>
          </w:p>
        </w:tc>
      </w:tr>
      <w:tr w:rsidR="0024119C" w:rsidRPr="001D2733" w14:paraId="7B0979C3" w14:textId="77777777" w:rsidTr="0024119C">
        <w:trPr>
          <w:trHeight w:val="239"/>
        </w:trPr>
        <w:tc>
          <w:tcPr>
            <w:tcW w:w="7465" w:type="dxa"/>
            <w:shd w:val="clear" w:color="auto" w:fill="D9D9D9" w:themeFill="background1" w:themeFillShade="D9"/>
          </w:tcPr>
          <w:p w14:paraId="4379CF8B"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331BD4C0" w14:textId="77777777" w:rsidR="0024119C" w:rsidRPr="001D2733" w:rsidRDefault="0024119C" w:rsidP="0024119C">
            <w:pPr>
              <w:spacing w:line="276" w:lineRule="auto"/>
              <w:rPr>
                <w:rFonts w:asciiTheme="minorHAnsi" w:hAnsiTheme="minorHAnsi"/>
                <w:b/>
                <w:sz w:val="22"/>
                <w:szCs w:val="22"/>
              </w:rPr>
            </w:pPr>
          </w:p>
        </w:tc>
        <w:tc>
          <w:tcPr>
            <w:tcW w:w="2160" w:type="dxa"/>
            <w:shd w:val="clear" w:color="auto" w:fill="D9D9D9" w:themeFill="background1" w:themeFillShade="D9"/>
          </w:tcPr>
          <w:p w14:paraId="4DBD87A4" w14:textId="77777777" w:rsidR="0024119C" w:rsidRPr="001D2733" w:rsidRDefault="0024119C" w:rsidP="0024119C">
            <w:pPr>
              <w:spacing w:line="276" w:lineRule="auto"/>
              <w:rPr>
                <w:rFonts w:asciiTheme="minorHAnsi" w:hAnsiTheme="minorHAnsi"/>
                <w:b/>
                <w:sz w:val="22"/>
                <w:szCs w:val="22"/>
              </w:rPr>
            </w:pPr>
          </w:p>
        </w:tc>
      </w:tr>
      <w:tr w:rsidR="0024119C" w:rsidRPr="001D2733" w14:paraId="24B1CFB2" w14:textId="77777777" w:rsidTr="0024119C">
        <w:trPr>
          <w:trHeight w:val="280"/>
        </w:trPr>
        <w:tc>
          <w:tcPr>
            <w:tcW w:w="7465" w:type="dxa"/>
          </w:tcPr>
          <w:p w14:paraId="35913037" w14:textId="77777777" w:rsidR="0024119C" w:rsidRPr="001D2733" w:rsidRDefault="0024119C" w:rsidP="0024119C">
            <w:pPr>
              <w:spacing w:line="276" w:lineRule="auto"/>
              <w:rPr>
                <w:rFonts w:asciiTheme="minorHAnsi" w:hAnsiTheme="minorHAnsi"/>
                <w:sz w:val="22"/>
                <w:szCs w:val="22"/>
              </w:rPr>
            </w:pPr>
          </w:p>
        </w:tc>
        <w:tc>
          <w:tcPr>
            <w:tcW w:w="1800" w:type="dxa"/>
          </w:tcPr>
          <w:p w14:paraId="1DF389EB" w14:textId="77777777" w:rsidR="0024119C" w:rsidRPr="001D2733" w:rsidRDefault="0024119C" w:rsidP="0024119C">
            <w:pPr>
              <w:spacing w:line="276" w:lineRule="auto"/>
              <w:rPr>
                <w:rFonts w:asciiTheme="minorHAnsi" w:hAnsiTheme="minorHAnsi"/>
                <w:sz w:val="22"/>
                <w:szCs w:val="22"/>
              </w:rPr>
            </w:pPr>
          </w:p>
        </w:tc>
        <w:tc>
          <w:tcPr>
            <w:tcW w:w="2160" w:type="dxa"/>
          </w:tcPr>
          <w:p w14:paraId="22FED158" w14:textId="77777777" w:rsidR="0024119C" w:rsidRPr="001D2733" w:rsidRDefault="0024119C" w:rsidP="0024119C">
            <w:pPr>
              <w:spacing w:line="276" w:lineRule="auto"/>
              <w:rPr>
                <w:rFonts w:asciiTheme="minorHAnsi" w:hAnsiTheme="minorHAnsi"/>
                <w:sz w:val="22"/>
                <w:szCs w:val="22"/>
              </w:rPr>
            </w:pPr>
          </w:p>
        </w:tc>
      </w:tr>
      <w:tr w:rsidR="0024119C" w:rsidRPr="001D2733" w14:paraId="5554F014" w14:textId="77777777" w:rsidTr="0024119C">
        <w:trPr>
          <w:trHeight w:val="280"/>
        </w:trPr>
        <w:tc>
          <w:tcPr>
            <w:tcW w:w="7465" w:type="dxa"/>
            <w:shd w:val="clear" w:color="auto" w:fill="D9D9D9" w:themeFill="background1" w:themeFillShade="D9"/>
          </w:tcPr>
          <w:p w14:paraId="5479B861"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5CA33D79" w14:textId="77777777" w:rsidR="0024119C" w:rsidRPr="001D2733" w:rsidRDefault="0024119C" w:rsidP="0024119C">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7D7A3BCC" w14:textId="77777777" w:rsidR="0024119C" w:rsidRPr="001D2733" w:rsidRDefault="0024119C" w:rsidP="0024119C">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4119C" w:rsidRPr="001D2733" w14:paraId="5F0C6258" w14:textId="77777777" w:rsidTr="0024119C">
        <w:trPr>
          <w:trHeight w:val="280"/>
        </w:trPr>
        <w:tc>
          <w:tcPr>
            <w:tcW w:w="7465" w:type="dxa"/>
          </w:tcPr>
          <w:p w14:paraId="368B098E"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0EFA61B5" w14:textId="77777777" w:rsidR="0024119C" w:rsidRPr="001D2733" w:rsidRDefault="0024119C" w:rsidP="0024119C">
            <w:pPr>
              <w:spacing w:line="276" w:lineRule="auto"/>
              <w:ind w:left="-18"/>
              <w:rPr>
                <w:rFonts w:asciiTheme="minorHAnsi" w:hAnsiTheme="minorHAnsi"/>
                <w:sz w:val="22"/>
                <w:szCs w:val="22"/>
              </w:rPr>
            </w:pPr>
          </w:p>
        </w:tc>
        <w:tc>
          <w:tcPr>
            <w:tcW w:w="2160" w:type="dxa"/>
          </w:tcPr>
          <w:p w14:paraId="36831D6B" w14:textId="77777777" w:rsidR="0024119C" w:rsidRPr="001D2733" w:rsidRDefault="0024119C" w:rsidP="0024119C">
            <w:pPr>
              <w:spacing w:line="276" w:lineRule="auto"/>
              <w:ind w:left="0"/>
              <w:rPr>
                <w:rFonts w:asciiTheme="minorHAnsi" w:hAnsiTheme="minorHAnsi"/>
                <w:sz w:val="22"/>
                <w:szCs w:val="22"/>
              </w:rPr>
            </w:pPr>
          </w:p>
        </w:tc>
      </w:tr>
      <w:tr w:rsidR="0024119C" w:rsidRPr="001D2733" w14:paraId="5E054F28" w14:textId="77777777" w:rsidTr="0024119C">
        <w:trPr>
          <w:trHeight w:val="280"/>
        </w:trPr>
        <w:tc>
          <w:tcPr>
            <w:tcW w:w="7465" w:type="dxa"/>
            <w:tcBorders>
              <w:bottom w:val="single" w:sz="4" w:space="0" w:color="auto"/>
            </w:tcBorders>
          </w:tcPr>
          <w:p w14:paraId="7925A6F4"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3482C871" w14:textId="77777777" w:rsidR="0024119C" w:rsidRPr="001D2733" w:rsidRDefault="0024119C" w:rsidP="0024119C">
            <w:pPr>
              <w:spacing w:line="276" w:lineRule="auto"/>
              <w:rPr>
                <w:rFonts w:asciiTheme="minorHAnsi" w:hAnsiTheme="minorHAnsi"/>
                <w:sz w:val="22"/>
                <w:szCs w:val="22"/>
              </w:rPr>
            </w:pPr>
          </w:p>
        </w:tc>
        <w:tc>
          <w:tcPr>
            <w:tcW w:w="2160" w:type="dxa"/>
          </w:tcPr>
          <w:p w14:paraId="18505CD0" w14:textId="77777777" w:rsidR="0024119C" w:rsidRPr="001D2733" w:rsidRDefault="0024119C" w:rsidP="0024119C">
            <w:pPr>
              <w:spacing w:line="276" w:lineRule="auto"/>
              <w:rPr>
                <w:rFonts w:asciiTheme="minorHAnsi" w:hAnsiTheme="minorHAnsi"/>
                <w:sz w:val="22"/>
                <w:szCs w:val="22"/>
              </w:rPr>
            </w:pPr>
          </w:p>
        </w:tc>
      </w:tr>
      <w:tr w:rsidR="0024119C" w:rsidRPr="001D2733" w14:paraId="46A5DD3B" w14:textId="77777777" w:rsidTr="0024119C">
        <w:trPr>
          <w:trHeight w:val="280"/>
        </w:trPr>
        <w:tc>
          <w:tcPr>
            <w:tcW w:w="7465" w:type="dxa"/>
            <w:tcBorders>
              <w:right w:val="nil"/>
            </w:tcBorders>
          </w:tcPr>
          <w:p w14:paraId="0CBAA932"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6FF999B6" w14:textId="77777777" w:rsidR="0024119C" w:rsidRPr="001D2733" w:rsidRDefault="0024119C" w:rsidP="0024119C">
            <w:pPr>
              <w:spacing w:line="276" w:lineRule="auto"/>
              <w:rPr>
                <w:rFonts w:asciiTheme="minorHAnsi" w:hAnsiTheme="minorHAnsi"/>
                <w:sz w:val="22"/>
                <w:szCs w:val="22"/>
              </w:rPr>
            </w:pPr>
          </w:p>
        </w:tc>
        <w:tc>
          <w:tcPr>
            <w:tcW w:w="2160" w:type="dxa"/>
          </w:tcPr>
          <w:p w14:paraId="558ABDF2" w14:textId="77777777" w:rsidR="0024119C" w:rsidRPr="001D2733" w:rsidRDefault="0024119C" w:rsidP="0024119C">
            <w:pPr>
              <w:spacing w:line="276" w:lineRule="auto"/>
              <w:rPr>
                <w:rFonts w:asciiTheme="minorHAnsi" w:hAnsiTheme="minorHAnsi"/>
                <w:sz w:val="22"/>
                <w:szCs w:val="22"/>
              </w:rPr>
            </w:pPr>
          </w:p>
        </w:tc>
      </w:tr>
      <w:tr w:rsidR="0024119C" w:rsidRPr="001D2733" w14:paraId="15BF9BF7" w14:textId="77777777" w:rsidTr="0024119C">
        <w:trPr>
          <w:trHeight w:val="280"/>
        </w:trPr>
        <w:tc>
          <w:tcPr>
            <w:tcW w:w="7465" w:type="dxa"/>
            <w:tcBorders>
              <w:right w:val="nil"/>
            </w:tcBorders>
          </w:tcPr>
          <w:p w14:paraId="642504FC"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7B3D2E9B" w14:textId="77777777" w:rsidR="0024119C" w:rsidRPr="001D2733" w:rsidRDefault="0024119C" w:rsidP="0024119C">
            <w:pPr>
              <w:spacing w:line="276" w:lineRule="auto"/>
              <w:rPr>
                <w:rFonts w:asciiTheme="minorHAnsi" w:hAnsiTheme="minorHAnsi"/>
                <w:sz w:val="22"/>
                <w:szCs w:val="22"/>
              </w:rPr>
            </w:pPr>
          </w:p>
        </w:tc>
        <w:tc>
          <w:tcPr>
            <w:tcW w:w="2160" w:type="dxa"/>
          </w:tcPr>
          <w:p w14:paraId="7531E232" w14:textId="77777777" w:rsidR="0024119C" w:rsidRPr="001D2733" w:rsidRDefault="0024119C" w:rsidP="0024119C">
            <w:pPr>
              <w:spacing w:line="276" w:lineRule="auto"/>
              <w:rPr>
                <w:rFonts w:asciiTheme="minorHAnsi" w:hAnsiTheme="minorHAnsi"/>
                <w:sz w:val="22"/>
                <w:szCs w:val="22"/>
              </w:rPr>
            </w:pPr>
          </w:p>
        </w:tc>
      </w:tr>
      <w:bookmarkEnd w:id="2"/>
    </w:tbl>
    <w:p w14:paraId="68E7CD32" w14:textId="645A9221" w:rsidR="002741AF" w:rsidRDefault="002741AF" w:rsidP="002741AF">
      <w:pPr>
        <w:pStyle w:val="ListParagraph"/>
        <w:spacing w:before="0" w:after="0" w:line="276" w:lineRule="auto"/>
        <w:ind w:left="270"/>
        <w:rPr>
          <w:rFonts w:asciiTheme="minorHAnsi" w:hAnsiTheme="minorHAnsi"/>
          <w:sz w:val="22"/>
          <w:szCs w:val="22"/>
        </w:rPr>
      </w:pPr>
    </w:p>
    <w:p w14:paraId="3D381C0F" w14:textId="39C85D4A" w:rsidR="00511C19" w:rsidRPr="00034447" w:rsidRDefault="00511C19" w:rsidP="00511C19">
      <w:pPr>
        <w:pStyle w:val="ListParagraph"/>
        <w:numPr>
          <w:ilvl w:val="3"/>
          <w:numId w:val="5"/>
        </w:numPr>
        <w:spacing w:before="0" w:after="0" w:line="276" w:lineRule="auto"/>
        <w:rPr>
          <w:rFonts w:asciiTheme="minorHAnsi" w:hAnsiTheme="minorHAnsi"/>
          <w:sz w:val="22"/>
          <w:szCs w:val="22"/>
        </w:rPr>
      </w:pPr>
      <w:bookmarkStart w:id="3" w:name="_Hlk36540899"/>
      <w:r>
        <w:rPr>
          <w:rFonts w:asciiTheme="minorHAnsi" w:hAnsiTheme="minorHAnsi"/>
          <w:b/>
          <w:sz w:val="22"/>
          <w:szCs w:val="22"/>
        </w:rPr>
        <w:t>Action Group Updates</w:t>
      </w:r>
    </w:p>
    <w:p w14:paraId="2C99399A" w14:textId="77777777" w:rsidR="00511C19" w:rsidRPr="001D2733" w:rsidRDefault="00511C19" w:rsidP="00511C19">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0D438DBC" w14:textId="77777777" w:rsidR="00511C19" w:rsidRPr="001D2733" w:rsidRDefault="00511C19" w:rsidP="00511C19">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511C19" w:rsidRPr="001D2733" w14:paraId="04CA866B" w14:textId="77777777" w:rsidTr="00C1375C">
        <w:trPr>
          <w:trHeight w:val="239"/>
        </w:trPr>
        <w:tc>
          <w:tcPr>
            <w:tcW w:w="11425" w:type="dxa"/>
            <w:gridSpan w:val="3"/>
            <w:shd w:val="clear" w:color="auto" w:fill="auto"/>
          </w:tcPr>
          <w:p w14:paraId="5B430787" w14:textId="69D23435" w:rsidR="00511C19" w:rsidRDefault="00511C19" w:rsidP="00C1375C">
            <w:pPr>
              <w:spacing w:line="276" w:lineRule="auto"/>
              <w:ind w:left="0"/>
              <w:rPr>
                <w:rFonts w:asciiTheme="minorHAnsi" w:hAnsiTheme="minorHAnsi"/>
                <w:sz w:val="22"/>
                <w:szCs w:val="22"/>
              </w:rPr>
            </w:pPr>
            <w:r w:rsidRPr="00511C19">
              <w:rPr>
                <w:rFonts w:asciiTheme="minorHAnsi" w:hAnsiTheme="minorHAnsi"/>
                <w:b/>
                <w:sz w:val="22"/>
                <w:szCs w:val="22"/>
              </w:rPr>
              <w:t>Engage-Joanna Lofton:</w:t>
            </w:r>
            <w:r>
              <w:rPr>
                <w:rFonts w:asciiTheme="minorHAnsi" w:hAnsiTheme="minorHAnsi"/>
                <w:sz w:val="22"/>
                <w:szCs w:val="22"/>
              </w:rPr>
              <w:t xml:space="preserve"> The group is working on how to distribute the toiletries they have obtained </w:t>
            </w:r>
            <w:r w:rsidR="001955F9">
              <w:rPr>
                <w:rFonts w:asciiTheme="minorHAnsi" w:hAnsiTheme="minorHAnsi"/>
                <w:sz w:val="22"/>
                <w:szCs w:val="22"/>
              </w:rPr>
              <w:t xml:space="preserve">to clubhouse as well as to victims of human trafficking. The group liked the draft letter that Dr. Coulter wrote and submitted to them for review </w:t>
            </w:r>
            <w:r w:rsidR="001955F9">
              <w:rPr>
                <w:rFonts w:asciiTheme="minorHAnsi" w:hAnsiTheme="minorHAnsi"/>
                <w:sz w:val="22"/>
                <w:szCs w:val="22"/>
              </w:rPr>
              <w:t>soliciting toiletries</w:t>
            </w:r>
            <w:r w:rsidR="001955F9">
              <w:rPr>
                <w:rFonts w:asciiTheme="minorHAnsi" w:hAnsiTheme="minorHAnsi"/>
                <w:sz w:val="22"/>
                <w:szCs w:val="22"/>
              </w:rPr>
              <w:t>.  After review, no changes were suggested for the</w:t>
            </w:r>
            <w:r w:rsidR="0068271D">
              <w:rPr>
                <w:rFonts w:asciiTheme="minorHAnsi" w:hAnsiTheme="minorHAnsi"/>
                <w:sz w:val="22"/>
                <w:szCs w:val="22"/>
              </w:rPr>
              <w:t xml:space="preserve"> draft</w:t>
            </w:r>
            <w:r w:rsidR="001955F9">
              <w:rPr>
                <w:rFonts w:asciiTheme="minorHAnsi" w:hAnsiTheme="minorHAnsi"/>
                <w:sz w:val="22"/>
                <w:szCs w:val="22"/>
              </w:rPr>
              <w:t xml:space="preserve"> letter. The flyer that was updated and submitted to meeting attendees</w:t>
            </w:r>
            <w:r w:rsidR="005A224D">
              <w:rPr>
                <w:rFonts w:asciiTheme="minorHAnsi" w:hAnsiTheme="minorHAnsi"/>
                <w:sz w:val="22"/>
                <w:szCs w:val="22"/>
              </w:rPr>
              <w:t xml:space="preserve"> by Michael Shaw</w:t>
            </w:r>
            <w:r w:rsidR="001955F9">
              <w:rPr>
                <w:rFonts w:asciiTheme="minorHAnsi" w:hAnsiTheme="minorHAnsi"/>
                <w:sz w:val="22"/>
                <w:szCs w:val="22"/>
              </w:rPr>
              <w:t xml:space="preserve"> was reviewed.  Changes were suggested and made. </w:t>
            </w:r>
            <w:r>
              <w:rPr>
                <w:rFonts w:asciiTheme="minorHAnsi" w:hAnsiTheme="minorHAnsi"/>
                <w:sz w:val="22"/>
                <w:szCs w:val="22"/>
              </w:rPr>
              <w:t xml:space="preserve"> The group is </w:t>
            </w:r>
            <w:r w:rsidR="001955F9">
              <w:rPr>
                <w:rFonts w:asciiTheme="minorHAnsi" w:hAnsiTheme="minorHAnsi"/>
                <w:sz w:val="22"/>
                <w:szCs w:val="22"/>
              </w:rPr>
              <w:t xml:space="preserve">going to discuss how it can better engage the community at the next meeting. </w:t>
            </w:r>
            <w:r w:rsidR="00A629D6">
              <w:rPr>
                <w:rFonts w:asciiTheme="minorHAnsi" w:hAnsiTheme="minorHAnsi"/>
                <w:sz w:val="22"/>
                <w:szCs w:val="22"/>
              </w:rPr>
              <w:t xml:space="preserve"> </w:t>
            </w:r>
            <w:r>
              <w:rPr>
                <w:rFonts w:asciiTheme="minorHAnsi" w:hAnsiTheme="minorHAnsi"/>
                <w:sz w:val="22"/>
                <w:szCs w:val="22"/>
              </w:rPr>
              <w:t xml:space="preserve"> </w:t>
            </w:r>
            <w:r w:rsidR="00EE4D63">
              <w:rPr>
                <w:rFonts w:asciiTheme="minorHAnsi" w:hAnsiTheme="minorHAnsi"/>
                <w:sz w:val="22"/>
                <w:szCs w:val="22"/>
              </w:rPr>
              <w:t xml:space="preserve">New initiatives are also being explored.  </w:t>
            </w:r>
          </w:p>
          <w:p w14:paraId="63439EDB" w14:textId="4D5B4710" w:rsidR="00B52425" w:rsidRDefault="00B52425" w:rsidP="00C1375C">
            <w:pPr>
              <w:spacing w:line="276" w:lineRule="auto"/>
              <w:ind w:left="0"/>
              <w:rPr>
                <w:rFonts w:asciiTheme="minorHAnsi" w:hAnsiTheme="minorHAnsi"/>
                <w:sz w:val="22"/>
                <w:szCs w:val="22"/>
              </w:rPr>
            </w:pPr>
            <w:r w:rsidRPr="00B52425">
              <w:rPr>
                <w:rFonts w:asciiTheme="minorHAnsi" w:hAnsiTheme="minorHAnsi"/>
                <w:b/>
                <w:sz w:val="22"/>
                <w:szCs w:val="22"/>
              </w:rPr>
              <w:t xml:space="preserve">Advise-Ray </w:t>
            </w:r>
            <w:proofErr w:type="spellStart"/>
            <w:r w:rsidRPr="00B52425">
              <w:rPr>
                <w:rFonts w:asciiTheme="minorHAnsi" w:hAnsiTheme="minorHAnsi"/>
                <w:b/>
                <w:sz w:val="22"/>
                <w:szCs w:val="22"/>
              </w:rPr>
              <w:t>Schuholz</w:t>
            </w:r>
            <w:proofErr w:type="spellEnd"/>
            <w:r>
              <w:rPr>
                <w:rFonts w:asciiTheme="minorHAnsi" w:hAnsiTheme="minorHAnsi"/>
                <w:sz w:val="22"/>
                <w:szCs w:val="22"/>
              </w:rPr>
              <w:t xml:space="preserve">: Mr. </w:t>
            </w:r>
            <w:proofErr w:type="spellStart"/>
            <w:r>
              <w:rPr>
                <w:rFonts w:asciiTheme="minorHAnsi" w:hAnsiTheme="minorHAnsi"/>
                <w:sz w:val="22"/>
                <w:szCs w:val="22"/>
              </w:rPr>
              <w:t>Schuholz</w:t>
            </w:r>
            <w:proofErr w:type="spellEnd"/>
            <w:r>
              <w:rPr>
                <w:rFonts w:asciiTheme="minorHAnsi" w:hAnsiTheme="minorHAnsi"/>
                <w:sz w:val="22"/>
                <w:szCs w:val="22"/>
              </w:rPr>
              <w:t xml:space="preserve"> </w:t>
            </w:r>
            <w:r w:rsidR="005A224D">
              <w:rPr>
                <w:rFonts w:asciiTheme="minorHAnsi" w:hAnsiTheme="minorHAnsi"/>
                <w:sz w:val="22"/>
                <w:szCs w:val="22"/>
              </w:rPr>
              <w:t xml:space="preserve">indicated that the last </w:t>
            </w:r>
            <w:proofErr w:type="gramStart"/>
            <w:r>
              <w:rPr>
                <w:rFonts w:asciiTheme="minorHAnsi" w:hAnsiTheme="minorHAnsi"/>
                <w:sz w:val="22"/>
                <w:szCs w:val="22"/>
              </w:rPr>
              <w:t>Advise</w:t>
            </w:r>
            <w:proofErr w:type="gramEnd"/>
            <w:r>
              <w:rPr>
                <w:rFonts w:asciiTheme="minorHAnsi" w:hAnsiTheme="minorHAnsi"/>
                <w:sz w:val="22"/>
                <w:szCs w:val="22"/>
              </w:rPr>
              <w:t xml:space="preserve"> Action Group meeting </w:t>
            </w:r>
            <w:r w:rsidR="005A224D">
              <w:rPr>
                <w:rFonts w:asciiTheme="minorHAnsi" w:hAnsiTheme="minorHAnsi"/>
                <w:sz w:val="22"/>
                <w:szCs w:val="22"/>
              </w:rPr>
              <w:t>was held</w:t>
            </w:r>
            <w:r>
              <w:rPr>
                <w:rFonts w:asciiTheme="minorHAnsi" w:hAnsiTheme="minorHAnsi"/>
                <w:sz w:val="22"/>
                <w:szCs w:val="22"/>
              </w:rPr>
              <w:t xml:space="preserve"> via teleconferenc</w:t>
            </w:r>
            <w:r w:rsidR="00B914EC">
              <w:rPr>
                <w:rFonts w:asciiTheme="minorHAnsi" w:hAnsiTheme="minorHAnsi"/>
                <w:sz w:val="22"/>
                <w:szCs w:val="22"/>
              </w:rPr>
              <w:t>ing</w:t>
            </w:r>
            <w:r>
              <w:rPr>
                <w:rFonts w:asciiTheme="minorHAnsi" w:hAnsiTheme="minorHAnsi"/>
                <w:sz w:val="22"/>
                <w:szCs w:val="22"/>
              </w:rPr>
              <w:t xml:space="preserve"> </w:t>
            </w:r>
            <w:r w:rsidR="005A224D">
              <w:rPr>
                <w:rFonts w:asciiTheme="minorHAnsi" w:hAnsiTheme="minorHAnsi"/>
                <w:sz w:val="22"/>
                <w:szCs w:val="22"/>
              </w:rPr>
              <w:t xml:space="preserve">on </w:t>
            </w:r>
            <w:r>
              <w:rPr>
                <w:rFonts w:asciiTheme="minorHAnsi" w:hAnsiTheme="minorHAnsi"/>
                <w:sz w:val="22"/>
                <w:szCs w:val="22"/>
              </w:rPr>
              <w:t>April</w:t>
            </w:r>
            <w:r w:rsidR="005A224D">
              <w:rPr>
                <w:rFonts w:asciiTheme="minorHAnsi" w:hAnsiTheme="minorHAnsi"/>
                <w:sz w:val="22"/>
                <w:szCs w:val="22"/>
              </w:rPr>
              <w:t xml:space="preserve"> 13,</w:t>
            </w:r>
            <w:r>
              <w:rPr>
                <w:rFonts w:asciiTheme="minorHAnsi" w:hAnsiTheme="minorHAnsi"/>
                <w:sz w:val="22"/>
                <w:szCs w:val="22"/>
              </w:rPr>
              <w:t xml:space="preserve"> 2020.</w:t>
            </w:r>
            <w:r w:rsidR="005A224D">
              <w:rPr>
                <w:rFonts w:asciiTheme="minorHAnsi" w:hAnsiTheme="minorHAnsi"/>
                <w:sz w:val="22"/>
                <w:szCs w:val="22"/>
              </w:rPr>
              <w:t xml:space="preserve">  Steve Kuhlman spoke about the current state of the DWIHN Ambassador program and recruitment for new Ambassadors.</w:t>
            </w:r>
          </w:p>
          <w:p w14:paraId="049510E5" w14:textId="258AD184" w:rsidR="00B52425" w:rsidRDefault="00B52425" w:rsidP="00C1375C">
            <w:pPr>
              <w:spacing w:line="276" w:lineRule="auto"/>
              <w:ind w:left="0"/>
              <w:rPr>
                <w:rFonts w:asciiTheme="minorHAnsi" w:hAnsiTheme="minorHAnsi"/>
                <w:sz w:val="22"/>
                <w:szCs w:val="22"/>
              </w:rPr>
            </w:pPr>
            <w:r w:rsidRPr="00B52425">
              <w:rPr>
                <w:rFonts w:asciiTheme="minorHAnsi" w:hAnsiTheme="minorHAnsi"/>
                <w:b/>
                <w:sz w:val="22"/>
                <w:szCs w:val="22"/>
              </w:rPr>
              <w:t xml:space="preserve">Empower-Michael </w:t>
            </w:r>
            <w:proofErr w:type="spellStart"/>
            <w:r w:rsidRPr="00B52425">
              <w:rPr>
                <w:rFonts w:asciiTheme="minorHAnsi" w:hAnsiTheme="minorHAnsi"/>
                <w:b/>
                <w:sz w:val="22"/>
                <w:szCs w:val="22"/>
              </w:rPr>
              <w:t>Squirewell</w:t>
            </w:r>
            <w:proofErr w:type="spellEnd"/>
            <w:r w:rsidRPr="00B52425">
              <w:rPr>
                <w:rFonts w:asciiTheme="minorHAnsi" w:hAnsiTheme="minorHAnsi"/>
                <w:b/>
                <w:sz w:val="22"/>
                <w:szCs w:val="22"/>
              </w:rPr>
              <w:t>:</w:t>
            </w:r>
            <w:r>
              <w:rPr>
                <w:rFonts w:asciiTheme="minorHAnsi" w:hAnsiTheme="minorHAnsi"/>
                <w:sz w:val="22"/>
                <w:szCs w:val="22"/>
              </w:rPr>
              <w:t xml:space="preserve"> Mr. </w:t>
            </w:r>
            <w:proofErr w:type="spellStart"/>
            <w:r>
              <w:rPr>
                <w:rFonts w:asciiTheme="minorHAnsi" w:hAnsiTheme="minorHAnsi"/>
                <w:sz w:val="22"/>
                <w:szCs w:val="22"/>
              </w:rPr>
              <w:t>Squirewell</w:t>
            </w:r>
            <w:proofErr w:type="spellEnd"/>
            <w:r>
              <w:rPr>
                <w:rFonts w:asciiTheme="minorHAnsi" w:hAnsiTheme="minorHAnsi"/>
                <w:sz w:val="22"/>
                <w:szCs w:val="22"/>
              </w:rPr>
              <w:t xml:space="preserve"> </w:t>
            </w:r>
            <w:r w:rsidR="00EC2C17">
              <w:rPr>
                <w:rFonts w:asciiTheme="minorHAnsi" w:hAnsiTheme="minorHAnsi"/>
                <w:sz w:val="22"/>
                <w:szCs w:val="22"/>
              </w:rPr>
              <w:t xml:space="preserve">indicated that the Empower Group needs new members.  Ray </w:t>
            </w:r>
            <w:proofErr w:type="spellStart"/>
            <w:r w:rsidR="00EC2C17">
              <w:rPr>
                <w:rFonts w:asciiTheme="minorHAnsi" w:hAnsiTheme="minorHAnsi"/>
                <w:sz w:val="22"/>
                <w:szCs w:val="22"/>
              </w:rPr>
              <w:t>Schuholz</w:t>
            </w:r>
            <w:proofErr w:type="spellEnd"/>
            <w:r w:rsidR="00EC2C17">
              <w:rPr>
                <w:rFonts w:asciiTheme="minorHAnsi" w:hAnsiTheme="minorHAnsi"/>
                <w:sz w:val="22"/>
                <w:szCs w:val="22"/>
              </w:rPr>
              <w:t xml:space="preserve"> joined the group today during the CV meeting.  Mr. Shaw scheduled the next Empower Action Group meeting for Wednesday April 22, 2020 </w:t>
            </w:r>
            <w:r w:rsidR="001955F9">
              <w:rPr>
                <w:rFonts w:asciiTheme="minorHAnsi" w:hAnsiTheme="minorHAnsi"/>
                <w:sz w:val="22"/>
                <w:szCs w:val="22"/>
              </w:rPr>
              <w:t xml:space="preserve">from 10:00 am to 11:30 am via </w:t>
            </w:r>
            <w:proofErr w:type="spellStart"/>
            <w:r w:rsidR="001955F9">
              <w:rPr>
                <w:rFonts w:asciiTheme="minorHAnsi" w:hAnsiTheme="minorHAnsi"/>
                <w:sz w:val="22"/>
                <w:szCs w:val="22"/>
              </w:rPr>
              <w:t>bluejeans</w:t>
            </w:r>
            <w:proofErr w:type="spellEnd"/>
            <w:r w:rsidR="001955F9">
              <w:rPr>
                <w:rFonts w:asciiTheme="minorHAnsi" w:hAnsiTheme="minorHAnsi"/>
                <w:sz w:val="22"/>
                <w:szCs w:val="22"/>
              </w:rPr>
              <w:t xml:space="preserve">.  </w:t>
            </w:r>
          </w:p>
          <w:p w14:paraId="73A10F07" w14:textId="1DB35E6C" w:rsidR="00EE4D63" w:rsidRPr="00A34FD2" w:rsidRDefault="00B52425" w:rsidP="00C1375C">
            <w:pPr>
              <w:spacing w:line="276" w:lineRule="auto"/>
              <w:ind w:left="0"/>
              <w:rPr>
                <w:rFonts w:asciiTheme="minorHAnsi" w:hAnsiTheme="minorHAnsi"/>
                <w:sz w:val="22"/>
                <w:szCs w:val="22"/>
              </w:rPr>
            </w:pPr>
            <w:r w:rsidRPr="00A34FD2">
              <w:rPr>
                <w:rFonts w:asciiTheme="minorHAnsi" w:hAnsiTheme="minorHAnsi"/>
                <w:b/>
                <w:sz w:val="22"/>
                <w:szCs w:val="22"/>
              </w:rPr>
              <w:t xml:space="preserve"> Advocacy-Jaime Junior: </w:t>
            </w:r>
            <w:r w:rsidR="00A34FD2">
              <w:rPr>
                <w:rFonts w:asciiTheme="minorHAnsi" w:hAnsiTheme="minorHAnsi"/>
                <w:b/>
                <w:sz w:val="22"/>
                <w:szCs w:val="22"/>
              </w:rPr>
              <w:t xml:space="preserve"> </w:t>
            </w:r>
            <w:r w:rsidR="005A224D" w:rsidRPr="005A224D">
              <w:rPr>
                <w:rFonts w:asciiTheme="minorHAnsi" w:hAnsiTheme="minorHAnsi"/>
                <w:sz w:val="22"/>
                <w:szCs w:val="22"/>
              </w:rPr>
              <w:t>Margaret</w:t>
            </w:r>
            <w:r w:rsidR="005A224D">
              <w:rPr>
                <w:rFonts w:asciiTheme="minorHAnsi" w:hAnsiTheme="minorHAnsi"/>
                <w:sz w:val="22"/>
                <w:szCs w:val="22"/>
              </w:rPr>
              <w:t xml:space="preserve"> Keyes-Howard spoke about planned trainings for DWIHN Ambassadors and delegates.</w:t>
            </w:r>
          </w:p>
        </w:tc>
      </w:tr>
      <w:tr w:rsidR="00511C19" w:rsidRPr="001D2733" w14:paraId="7A1EAD1B" w14:textId="77777777" w:rsidTr="00C1375C">
        <w:trPr>
          <w:trHeight w:val="239"/>
        </w:trPr>
        <w:tc>
          <w:tcPr>
            <w:tcW w:w="11425" w:type="dxa"/>
            <w:gridSpan w:val="3"/>
            <w:shd w:val="clear" w:color="auto" w:fill="auto"/>
          </w:tcPr>
          <w:p w14:paraId="6893688C" w14:textId="13A312B8" w:rsidR="00511C19" w:rsidRPr="001C2A27" w:rsidRDefault="00511C19" w:rsidP="00C1375C">
            <w:pPr>
              <w:spacing w:before="0" w:after="160" w:line="259" w:lineRule="auto"/>
              <w:ind w:left="0"/>
              <w:contextualSpacing/>
              <w:jc w:val="left"/>
              <w:rPr>
                <w:rFonts w:asciiTheme="minorHAnsi" w:hAnsiTheme="minorHAnsi"/>
                <w:sz w:val="22"/>
                <w:szCs w:val="22"/>
              </w:rPr>
            </w:pPr>
          </w:p>
        </w:tc>
      </w:tr>
      <w:tr w:rsidR="00511C19" w:rsidRPr="001D2733" w14:paraId="1057528D" w14:textId="77777777" w:rsidTr="00C1375C">
        <w:trPr>
          <w:trHeight w:val="239"/>
        </w:trPr>
        <w:tc>
          <w:tcPr>
            <w:tcW w:w="11425" w:type="dxa"/>
            <w:gridSpan w:val="3"/>
            <w:shd w:val="clear" w:color="auto" w:fill="auto"/>
          </w:tcPr>
          <w:p w14:paraId="05E3D461" w14:textId="77777777" w:rsidR="00511C19" w:rsidRPr="001D2733" w:rsidRDefault="00511C19" w:rsidP="00C1375C">
            <w:pPr>
              <w:tabs>
                <w:tab w:val="left" w:pos="6797"/>
              </w:tabs>
              <w:spacing w:line="276" w:lineRule="auto"/>
              <w:rPr>
                <w:rFonts w:asciiTheme="minorHAnsi" w:hAnsiTheme="minorHAnsi"/>
                <w:b/>
                <w:sz w:val="22"/>
                <w:szCs w:val="22"/>
              </w:rPr>
            </w:pPr>
            <w:r>
              <w:rPr>
                <w:rFonts w:asciiTheme="minorHAnsi" w:hAnsiTheme="minorHAnsi"/>
                <w:b/>
                <w:sz w:val="22"/>
                <w:szCs w:val="22"/>
              </w:rPr>
              <w:tab/>
            </w:r>
          </w:p>
        </w:tc>
      </w:tr>
      <w:tr w:rsidR="00511C19" w:rsidRPr="001D2733" w14:paraId="761CE988" w14:textId="77777777" w:rsidTr="00C1375C">
        <w:trPr>
          <w:trHeight w:val="239"/>
        </w:trPr>
        <w:tc>
          <w:tcPr>
            <w:tcW w:w="11425" w:type="dxa"/>
            <w:gridSpan w:val="3"/>
            <w:shd w:val="clear" w:color="auto" w:fill="auto"/>
          </w:tcPr>
          <w:p w14:paraId="01069F60" w14:textId="77777777" w:rsidR="00511C19" w:rsidRPr="001D2733" w:rsidRDefault="00511C19" w:rsidP="00C1375C">
            <w:pPr>
              <w:spacing w:line="276" w:lineRule="auto"/>
              <w:rPr>
                <w:rFonts w:asciiTheme="minorHAnsi" w:hAnsiTheme="minorHAnsi"/>
                <w:b/>
                <w:sz w:val="22"/>
                <w:szCs w:val="22"/>
              </w:rPr>
            </w:pPr>
          </w:p>
        </w:tc>
      </w:tr>
      <w:tr w:rsidR="00511C19" w:rsidRPr="001D2733" w14:paraId="5FA6620A" w14:textId="77777777" w:rsidTr="00C1375C">
        <w:trPr>
          <w:trHeight w:val="239"/>
        </w:trPr>
        <w:tc>
          <w:tcPr>
            <w:tcW w:w="7465" w:type="dxa"/>
            <w:shd w:val="clear" w:color="auto" w:fill="D9D9D9" w:themeFill="background1" w:themeFillShade="D9"/>
          </w:tcPr>
          <w:p w14:paraId="4E38076F" w14:textId="77777777" w:rsidR="00511C19" w:rsidRPr="001D2733" w:rsidRDefault="00511C19" w:rsidP="00C1375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56820A76" w14:textId="77777777" w:rsidR="00511C19" w:rsidRPr="001D2733" w:rsidRDefault="00511C19" w:rsidP="00C1375C">
            <w:pPr>
              <w:spacing w:line="276" w:lineRule="auto"/>
              <w:rPr>
                <w:rFonts w:asciiTheme="minorHAnsi" w:hAnsiTheme="minorHAnsi"/>
                <w:b/>
                <w:sz w:val="22"/>
                <w:szCs w:val="22"/>
              </w:rPr>
            </w:pPr>
          </w:p>
        </w:tc>
        <w:tc>
          <w:tcPr>
            <w:tcW w:w="2160" w:type="dxa"/>
            <w:shd w:val="clear" w:color="auto" w:fill="D9D9D9" w:themeFill="background1" w:themeFillShade="D9"/>
          </w:tcPr>
          <w:p w14:paraId="55D8223D" w14:textId="77777777" w:rsidR="00511C19" w:rsidRPr="001D2733" w:rsidRDefault="00511C19" w:rsidP="00C1375C">
            <w:pPr>
              <w:spacing w:line="276" w:lineRule="auto"/>
              <w:rPr>
                <w:rFonts w:asciiTheme="minorHAnsi" w:hAnsiTheme="minorHAnsi"/>
                <w:b/>
                <w:sz w:val="22"/>
                <w:szCs w:val="22"/>
              </w:rPr>
            </w:pPr>
          </w:p>
        </w:tc>
      </w:tr>
      <w:tr w:rsidR="00511C19" w:rsidRPr="001D2733" w14:paraId="1CBAE225" w14:textId="77777777" w:rsidTr="00C1375C">
        <w:trPr>
          <w:trHeight w:val="280"/>
        </w:trPr>
        <w:tc>
          <w:tcPr>
            <w:tcW w:w="7465" w:type="dxa"/>
          </w:tcPr>
          <w:p w14:paraId="0D0BF858" w14:textId="77777777" w:rsidR="00511C19" w:rsidRPr="001D2733" w:rsidRDefault="00511C19" w:rsidP="00C1375C">
            <w:pPr>
              <w:spacing w:line="276" w:lineRule="auto"/>
              <w:rPr>
                <w:rFonts w:asciiTheme="minorHAnsi" w:hAnsiTheme="minorHAnsi"/>
                <w:sz w:val="22"/>
                <w:szCs w:val="22"/>
              </w:rPr>
            </w:pPr>
          </w:p>
        </w:tc>
        <w:tc>
          <w:tcPr>
            <w:tcW w:w="1800" w:type="dxa"/>
          </w:tcPr>
          <w:p w14:paraId="1F43123A" w14:textId="77777777" w:rsidR="00511C19" w:rsidRPr="001D2733" w:rsidRDefault="00511C19" w:rsidP="00C1375C">
            <w:pPr>
              <w:spacing w:line="276" w:lineRule="auto"/>
              <w:rPr>
                <w:rFonts w:asciiTheme="minorHAnsi" w:hAnsiTheme="minorHAnsi"/>
                <w:sz w:val="22"/>
                <w:szCs w:val="22"/>
              </w:rPr>
            </w:pPr>
          </w:p>
        </w:tc>
        <w:tc>
          <w:tcPr>
            <w:tcW w:w="2160" w:type="dxa"/>
          </w:tcPr>
          <w:p w14:paraId="6B1EEEC5" w14:textId="77777777" w:rsidR="00511C19" w:rsidRPr="001D2733" w:rsidRDefault="00511C19" w:rsidP="00C1375C">
            <w:pPr>
              <w:spacing w:line="276" w:lineRule="auto"/>
              <w:rPr>
                <w:rFonts w:asciiTheme="minorHAnsi" w:hAnsiTheme="minorHAnsi"/>
                <w:sz w:val="22"/>
                <w:szCs w:val="22"/>
              </w:rPr>
            </w:pPr>
          </w:p>
        </w:tc>
      </w:tr>
      <w:tr w:rsidR="00511C19" w:rsidRPr="001D2733" w14:paraId="4BD4B589" w14:textId="77777777" w:rsidTr="00C1375C">
        <w:trPr>
          <w:trHeight w:val="280"/>
        </w:trPr>
        <w:tc>
          <w:tcPr>
            <w:tcW w:w="7465" w:type="dxa"/>
            <w:shd w:val="clear" w:color="auto" w:fill="D9D9D9" w:themeFill="background1" w:themeFillShade="D9"/>
          </w:tcPr>
          <w:p w14:paraId="4882728B" w14:textId="77777777" w:rsidR="00511C19" w:rsidRPr="001D2733" w:rsidRDefault="00511C19" w:rsidP="00C1375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4F7114D0" w14:textId="77777777" w:rsidR="00511C19" w:rsidRPr="001D2733" w:rsidRDefault="00511C19" w:rsidP="00C1375C">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403852FE" w14:textId="77777777" w:rsidR="00511C19" w:rsidRPr="001D2733" w:rsidRDefault="00511C19" w:rsidP="00C1375C">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511C19" w:rsidRPr="001D2733" w14:paraId="65830162" w14:textId="77777777" w:rsidTr="00C1375C">
        <w:trPr>
          <w:trHeight w:val="280"/>
        </w:trPr>
        <w:tc>
          <w:tcPr>
            <w:tcW w:w="7465" w:type="dxa"/>
          </w:tcPr>
          <w:p w14:paraId="3A452BC0" w14:textId="77777777" w:rsidR="00511C19" w:rsidRPr="001D2733" w:rsidRDefault="00511C19" w:rsidP="00C1375C">
            <w:pPr>
              <w:spacing w:line="276" w:lineRule="auto"/>
              <w:ind w:left="0"/>
              <w:rPr>
                <w:rFonts w:asciiTheme="minorHAnsi" w:hAnsiTheme="minorHAnsi"/>
                <w:sz w:val="22"/>
                <w:szCs w:val="22"/>
              </w:rPr>
            </w:pPr>
          </w:p>
        </w:tc>
        <w:tc>
          <w:tcPr>
            <w:tcW w:w="1800" w:type="dxa"/>
          </w:tcPr>
          <w:p w14:paraId="0AAC3C92" w14:textId="77777777" w:rsidR="00511C19" w:rsidRPr="001D2733" w:rsidRDefault="00511C19" w:rsidP="00C1375C">
            <w:pPr>
              <w:spacing w:line="276" w:lineRule="auto"/>
              <w:ind w:left="-18"/>
              <w:rPr>
                <w:rFonts w:asciiTheme="minorHAnsi" w:hAnsiTheme="minorHAnsi"/>
                <w:sz w:val="22"/>
                <w:szCs w:val="22"/>
              </w:rPr>
            </w:pPr>
          </w:p>
        </w:tc>
        <w:tc>
          <w:tcPr>
            <w:tcW w:w="2160" w:type="dxa"/>
          </w:tcPr>
          <w:p w14:paraId="0C9C5C06" w14:textId="77777777" w:rsidR="00511C19" w:rsidRPr="001D2733" w:rsidRDefault="00511C19" w:rsidP="00C1375C">
            <w:pPr>
              <w:spacing w:line="276" w:lineRule="auto"/>
              <w:ind w:left="0"/>
              <w:rPr>
                <w:rFonts w:asciiTheme="minorHAnsi" w:hAnsiTheme="minorHAnsi"/>
                <w:sz w:val="22"/>
                <w:szCs w:val="22"/>
              </w:rPr>
            </w:pPr>
          </w:p>
        </w:tc>
      </w:tr>
      <w:tr w:rsidR="00511C19" w:rsidRPr="001D2733" w14:paraId="06C290D3" w14:textId="77777777" w:rsidTr="00C1375C">
        <w:trPr>
          <w:trHeight w:val="280"/>
        </w:trPr>
        <w:tc>
          <w:tcPr>
            <w:tcW w:w="7465" w:type="dxa"/>
            <w:tcBorders>
              <w:bottom w:val="single" w:sz="4" w:space="0" w:color="auto"/>
            </w:tcBorders>
          </w:tcPr>
          <w:p w14:paraId="6DD8F712" w14:textId="77777777" w:rsidR="00511C19" w:rsidRPr="001D2733" w:rsidRDefault="00511C19" w:rsidP="00C1375C">
            <w:pPr>
              <w:spacing w:line="276" w:lineRule="auto"/>
              <w:ind w:left="0"/>
              <w:rPr>
                <w:rFonts w:asciiTheme="minorHAnsi" w:hAnsiTheme="minorHAnsi"/>
                <w:sz w:val="22"/>
                <w:szCs w:val="22"/>
              </w:rPr>
            </w:pPr>
          </w:p>
        </w:tc>
        <w:tc>
          <w:tcPr>
            <w:tcW w:w="1800" w:type="dxa"/>
          </w:tcPr>
          <w:p w14:paraId="378B7203" w14:textId="77777777" w:rsidR="00511C19" w:rsidRPr="001D2733" w:rsidRDefault="00511C19" w:rsidP="00C1375C">
            <w:pPr>
              <w:spacing w:line="276" w:lineRule="auto"/>
              <w:rPr>
                <w:rFonts w:asciiTheme="minorHAnsi" w:hAnsiTheme="minorHAnsi"/>
                <w:sz w:val="22"/>
                <w:szCs w:val="22"/>
              </w:rPr>
            </w:pPr>
          </w:p>
        </w:tc>
        <w:tc>
          <w:tcPr>
            <w:tcW w:w="2160" w:type="dxa"/>
          </w:tcPr>
          <w:p w14:paraId="7BA1BC52" w14:textId="77777777" w:rsidR="00511C19" w:rsidRPr="001D2733" w:rsidRDefault="00511C19" w:rsidP="00C1375C">
            <w:pPr>
              <w:spacing w:line="276" w:lineRule="auto"/>
              <w:rPr>
                <w:rFonts w:asciiTheme="minorHAnsi" w:hAnsiTheme="minorHAnsi"/>
                <w:sz w:val="22"/>
                <w:szCs w:val="22"/>
              </w:rPr>
            </w:pPr>
          </w:p>
        </w:tc>
      </w:tr>
      <w:tr w:rsidR="00511C19" w:rsidRPr="001D2733" w14:paraId="3B8E48D4" w14:textId="77777777" w:rsidTr="00C1375C">
        <w:trPr>
          <w:trHeight w:val="280"/>
        </w:trPr>
        <w:tc>
          <w:tcPr>
            <w:tcW w:w="7465" w:type="dxa"/>
            <w:tcBorders>
              <w:right w:val="nil"/>
            </w:tcBorders>
          </w:tcPr>
          <w:p w14:paraId="713AAC04" w14:textId="77777777" w:rsidR="00511C19" w:rsidRPr="001D2733" w:rsidRDefault="00511C19" w:rsidP="00C1375C">
            <w:pPr>
              <w:spacing w:line="276" w:lineRule="auto"/>
              <w:rPr>
                <w:rFonts w:asciiTheme="minorHAnsi" w:hAnsiTheme="minorHAnsi"/>
                <w:sz w:val="22"/>
                <w:szCs w:val="22"/>
              </w:rPr>
            </w:pPr>
          </w:p>
        </w:tc>
        <w:tc>
          <w:tcPr>
            <w:tcW w:w="1800" w:type="dxa"/>
            <w:tcBorders>
              <w:left w:val="nil"/>
            </w:tcBorders>
          </w:tcPr>
          <w:p w14:paraId="72E60C96" w14:textId="77777777" w:rsidR="00511C19" w:rsidRPr="001D2733" w:rsidRDefault="00511C19" w:rsidP="00C1375C">
            <w:pPr>
              <w:spacing w:line="276" w:lineRule="auto"/>
              <w:rPr>
                <w:rFonts w:asciiTheme="minorHAnsi" w:hAnsiTheme="minorHAnsi"/>
                <w:sz w:val="22"/>
                <w:szCs w:val="22"/>
              </w:rPr>
            </w:pPr>
          </w:p>
        </w:tc>
        <w:tc>
          <w:tcPr>
            <w:tcW w:w="2160" w:type="dxa"/>
          </w:tcPr>
          <w:p w14:paraId="7E7DCF7F" w14:textId="77777777" w:rsidR="00511C19" w:rsidRPr="001D2733" w:rsidRDefault="00511C19" w:rsidP="00C1375C">
            <w:pPr>
              <w:spacing w:line="276" w:lineRule="auto"/>
              <w:rPr>
                <w:rFonts w:asciiTheme="minorHAnsi" w:hAnsiTheme="minorHAnsi"/>
                <w:sz w:val="22"/>
                <w:szCs w:val="22"/>
              </w:rPr>
            </w:pPr>
          </w:p>
        </w:tc>
      </w:tr>
    </w:tbl>
    <w:bookmarkEnd w:id="3"/>
    <w:p w14:paraId="5731F896" w14:textId="5C1FF567" w:rsidR="00A5703F" w:rsidRPr="00034447" w:rsidRDefault="00BC506D" w:rsidP="00A5703F">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Bylaws-Michael Shaw</w:t>
      </w:r>
    </w:p>
    <w:p w14:paraId="331A6657" w14:textId="77777777" w:rsidR="00A5703F" w:rsidRPr="001D2733" w:rsidRDefault="00A5703F" w:rsidP="00A5703F">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16D4D4E6" w14:textId="77777777" w:rsidR="00A5703F" w:rsidRPr="001D2733" w:rsidRDefault="00A5703F" w:rsidP="00A5703F">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A5703F" w:rsidRPr="001D2733" w14:paraId="2F19A031" w14:textId="77777777" w:rsidTr="00140023">
        <w:trPr>
          <w:trHeight w:val="239"/>
        </w:trPr>
        <w:tc>
          <w:tcPr>
            <w:tcW w:w="11425" w:type="dxa"/>
            <w:gridSpan w:val="3"/>
            <w:shd w:val="clear" w:color="auto" w:fill="auto"/>
          </w:tcPr>
          <w:p w14:paraId="2B31C32F" w14:textId="53215344" w:rsidR="00A5703F" w:rsidRPr="00A34FD2" w:rsidRDefault="00BC506D" w:rsidP="00A5703F">
            <w:pPr>
              <w:spacing w:line="276" w:lineRule="auto"/>
              <w:ind w:left="0"/>
              <w:rPr>
                <w:rFonts w:asciiTheme="minorHAnsi" w:hAnsiTheme="minorHAnsi"/>
                <w:sz w:val="22"/>
                <w:szCs w:val="22"/>
              </w:rPr>
            </w:pPr>
            <w:r>
              <w:rPr>
                <w:rFonts w:asciiTheme="minorHAnsi" w:hAnsiTheme="minorHAnsi"/>
                <w:sz w:val="22"/>
                <w:szCs w:val="22"/>
              </w:rPr>
              <w:t>Mr. Shaw read the changes that were</w:t>
            </w:r>
            <w:r w:rsidR="00A5703F">
              <w:rPr>
                <w:rFonts w:asciiTheme="minorHAnsi" w:hAnsiTheme="minorHAnsi"/>
                <w:sz w:val="22"/>
                <w:szCs w:val="22"/>
              </w:rPr>
              <w:t xml:space="preserve"> </w:t>
            </w:r>
            <w:r>
              <w:rPr>
                <w:rFonts w:asciiTheme="minorHAnsi" w:hAnsiTheme="minorHAnsi"/>
                <w:sz w:val="22"/>
                <w:szCs w:val="22"/>
              </w:rPr>
              <w:t xml:space="preserve">suggested in the </w:t>
            </w:r>
            <w:r w:rsidR="003D312F">
              <w:rPr>
                <w:rFonts w:asciiTheme="minorHAnsi" w:hAnsiTheme="minorHAnsi"/>
                <w:sz w:val="22"/>
                <w:szCs w:val="22"/>
              </w:rPr>
              <w:t xml:space="preserve">bylaws ad hoc committee meeting April 3, 2020.  All the changes were accepted by the CV members present without alteration. Mr. Shaw indicated that he will email CV members an updated copy of the bylaws. </w:t>
            </w:r>
          </w:p>
        </w:tc>
      </w:tr>
      <w:tr w:rsidR="00A5703F" w:rsidRPr="001D2733" w14:paraId="3495CE0E" w14:textId="77777777" w:rsidTr="00140023">
        <w:trPr>
          <w:trHeight w:val="239"/>
        </w:trPr>
        <w:tc>
          <w:tcPr>
            <w:tcW w:w="11425" w:type="dxa"/>
            <w:gridSpan w:val="3"/>
            <w:shd w:val="clear" w:color="auto" w:fill="auto"/>
          </w:tcPr>
          <w:p w14:paraId="05234189" w14:textId="77777777" w:rsidR="00A5703F" w:rsidRPr="001C2A27" w:rsidRDefault="00A5703F" w:rsidP="00140023">
            <w:pPr>
              <w:spacing w:before="0" w:after="160" w:line="259" w:lineRule="auto"/>
              <w:ind w:left="0"/>
              <w:contextualSpacing/>
              <w:jc w:val="left"/>
              <w:rPr>
                <w:rFonts w:asciiTheme="minorHAnsi" w:hAnsiTheme="minorHAnsi"/>
                <w:sz w:val="22"/>
                <w:szCs w:val="22"/>
              </w:rPr>
            </w:pPr>
          </w:p>
        </w:tc>
      </w:tr>
      <w:tr w:rsidR="00A5703F" w:rsidRPr="001D2733" w14:paraId="3CBA9836" w14:textId="77777777" w:rsidTr="00140023">
        <w:trPr>
          <w:trHeight w:val="239"/>
        </w:trPr>
        <w:tc>
          <w:tcPr>
            <w:tcW w:w="11425" w:type="dxa"/>
            <w:gridSpan w:val="3"/>
            <w:shd w:val="clear" w:color="auto" w:fill="auto"/>
          </w:tcPr>
          <w:p w14:paraId="720ECC25" w14:textId="77777777" w:rsidR="00A5703F" w:rsidRPr="001D2733" w:rsidRDefault="00A5703F" w:rsidP="00140023">
            <w:pPr>
              <w:tabs>
                <w:tab w:val="left" w:pos="6797"/>
              </w:tabs>
              <w:spacing w:line="276" w:lineRule="auto"/>
              <w:rPr>
                <w:rFonts w:asciiTheme="minorHAnsi" w:hAnsiTheme="minorHAnsi"/>
                <w:b/>
                <w:sz w:val="22"/>
                <w:szCs w:val="22"/>
              </w:rPr>
            </w:pPr>
            <w:r>
              <w:rPr>
                <w:rFonts w:asciiTheme="minorHAnsi" w:hAnsiTheme="minorHAnsi"/>
                <w:b/>
                <w:sz w:val="22"/>
                <w:szCs w:val="22"/>
              </w:rPr>
              <w:tab/>
            </w:r>
          </w:p>
        </w:tc>
      </w:tr>
      <w:tr w:rsidR="00A5703F" w:rsidRPr="001D2733" w14:paraId="629BA8D1" w14:textId="77777777" w:rsidTr="00140023">
        <w:trPr>
          <w:trHeight w:val="239"/>
        </w:trPr>
        <w:tc>
          <w:tcPr>
            <w:tcW w:w="11425" w:type="dxa"/>
            <w:gridSpan w:val="3"/>
            <w:shd w:val="clear" w:color="auto" w:fill="auto"/>
          </w:tcPr>
          <w:p w14:paraId="5D6E1154" w14:textId="77777777" w:rsidR="00A5703F" w:rsidRPr="001D2733" w:rsidRDefault="00A5703F" w:rsidP="00140023">
            <w:pPr>
              <w:spacing w:line="276" w:lineRule="auto"/>
              <w:rPr>
                <w:rFonts w:asciiTheme="minorHAnsi" w:hAnsiTheme="minorHAnsi"/>
                <w:b/>
                <w:sz w:val="22"/>
                <w:szCs w:val="22"/>
              </w:rPr>
            </w:pPr>
          </w:p>
        </w:tc>
      </w:tr>
      <w:tr w:rsidR="00A5703F" w:rsidRPr="001D2733" w14:paraId="14B01A73" w14:textId="77777777" w:rsidTr="00140023">
        <w:trPr>
          <w:trHeight w:val="239"/>
        </w:trPr>
        <w:tc>
          <w:tcPr>
            <w:tcW w:w="7465" w:type="dxa"/>
            <w:shd w:val="clear" w:color="auto" w:fill="D9D9D9" w:themeFill="background1" w:themeFillShade="D9"/>
          </w:tcPr>
          <w:p w14:paraId="08A849F3" w14:textId="77777777" w:rsidR="00A5703F" w:rsidRPr="001D2733" w:rsidRDefault="00A5703F" w:rsidP="00140023">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3B299198" w14:textId="77777777" w:rsidR="00A5703F" w:rsidRPr="001D2733" w:rsidRDefault="00A5703F" w:rsidP="00140023">
            <w:pPr>
              <w:spacing w:line="276" w:lineRule="auto"/>
              <w:rPr>
                <w:rFonts w:asciiTheme="minorHAnsi" w:hAnsiTheme="minorHAnsi"/>
                <w:b/>
                <w:sz w:val="22"/>
                <w:szCs w:val="22"/>
              </w:rPr>
            </w:pPr>
          </w:p>
        </w:tc>
        <w:tc>
          <w:tcPr>
            <w:tcW w:w="2160" w:type="dxa"/>
            <w:shd w:val="clear" w:color="auto" w:fill="D9D9D9" w:themeFill="background1" w:themeFillShade="D9"/>
          </w:tcPr>
          <w:p w14:paraId="44C35567" w14:textId="77777777" w:rsidR="00A5703F" w:rsidRPr="001D2733" w:rsidRDefault="00A5703F" w:rsidP="00140023">
            <w:pPr>
              <w:spacing w:line="276" w:lineRule="auto"/>
              <w:rPr>
                <w:rFonts w:asciiTheme="minorHAnsi" w:hAnsiTheme="minorHAnsi"/>
                <w:b/>
                <w:sz w:val="22"/>
                <w:szCs w:val="22"/>
              </w:rPr>
            </w:pPr>
          </w:p>
        </w:tc>
      </w:tr>
      <w:tr w:rsidR="00A5703F" w:rsidRPr="001D2733" w14:paraId="07D5D9BA" w14:textId="77777777" w:rsidTr="00140023">
        <w:trPr>
          <w:trHeight w:val="280"/>
        </w:trPr>
        <w:tc>
          <w:tcPr>
            <w:tcW w:w="7465" w:type="dxa"/>
          </w:tcPr>
          <w:p w14:paraId="42F372F0" w14:textId="77777777" w:rsidR="00A5703F" w:rsidRPr="001D2733" w:rsidRDefault="00A5703F" w:rsidP="00140023">
            <w:pPr>
              <w:spacing w:line="276" w:lineRule="auto"/>
              <w:rPr>
                <w:rFonts w:asciiTheme="minorHAnsi" w:hAnsiTheme="minorHAnsi"/>
                <w:sz w:val="22"/>
                <w:szCs w:val="22"/>
              </w:rPr>
            </w:pPr>
          </w:p>
        </w:tc>
        <w:tc>
          <w:tcPr>
            <w:tcW w:w="1800" w:type="dxa"/>
          </w:tcPr>
          <w:p w14:paraId="108D2DC4" w14:textId="77777777" w:rsidR="00A5703F" w:rsidRPr="001D2733" w:rsidRDefault="00A5703F" w:rsidP="00140023">
            <w:pPr>
              <w:spacing w:line="276" w:lineRule="auto"/>
              <w:rPr>
                <w:rFonts w:asciiTheme="minorHAnsi" w:hAnsiTheme="minorHAnsi"/>
                <w:sz w:val="22"/>
                <w:szCs w:val="22"/>
              </w:rPr>
            </w:pPr>
          </w:p>
        </w:tc>
        <w:tc>
          <w:tcPr>
            <w:tcW w:w="2160" w:type="dxa"/>
          </w:tcPr>
          <w:p w14:paraId="1321841C" w14:textId="77777777" w:rsidR="00A5703F" w:rsidRPr="001D2733" w:rsidRDefault="00A5703F" w:rsidP="00140023">
            <w:pPr>
              <w:spacing w:line="276" w:lineRule="auto"/>
              <w:rPr>
                <w:rFonts w:asciiTheme="minorHAnsi" w:hAnsiTheme="minorHAnsi"/>
                <w:sz w:val="22"/>
                <w:szCs w:val="22"/>
              </w:rPr>
            </w:pPr>
          </w:p>
        </w:tc>
      </w:tr>
      <w:tr w:rsidR="00A5703F" w:rsidRPr="001D2733" w14:paraId="2EDDA0AB" w14:textId="77777777" w:rsidTr="00140023">
        <w:trPr>
          <w:trHeight w:val="280"/>
        </w:trPr>
        <w:tc>
          <w:tcPr>
            <w:tcW w:w="7465" w:type="dxa"/>
            <w:shd w:val="clear" w:color="auto" w:fill="D9D9D9" w:themeFill="background1" w:themeFillShade="D9"/>
          </w:tcPr>
          <w:p w14:paraId="320E66D9" w14:textId="77777777" w:rsidR="00A5703F" w:rsidRPr="001D2733" w:rsidRDefault="00A5703F" w:rsidP="00140023">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6D8C6819" w14:textId="77777777" w:rsidR="00A5703F" w:rsidRPr="001D2733" w:rsidRDefault="00A5703F" w:rsidP="00140023">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3E827C0C" w14:textId="77777777" w:rsidR="00A5703F" w:rsidRPr="001D2733" w:rsidRDefault="00A5703F" w:rsidP="00140023">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A5703F" w:rsidRPr="001D2733" w14:paraId="2EE07324" w14:textId="77777777" w:rsidTr="00140023">
        <w:trPr>
          <w:trHeight w:val="280"/>
        </w:trPr>
        <w:tc>
          <w:tcPr>
            <w:tcW w:w="7465" w:type="dxa"/>
          </w:tcPr>
          <w:p w14:paraId="07697E77" w14:textId="77777777" w:rsidR="00A5703F" w:rsidRPr="001D2733" w:rsidRDefault="00A5703F" w:rsidP="00140023">
            <w:pPr>
              <w:spacing w:line="276" w:lineRule="auto"/>
              <w:ind w:left="0"/>
              <w:rPr>
                <w:rFonts w:asciiTheme="minorHAnsi" w:hAnsiTheme="minorHAnsi"/>
                <w:sz w:val="22"/>
                <w:szCs w:val="22"/>
              </w:rPr>
            </w:pPr>
          </w:p>
        </w:tc>
        <w:tc>
          <w:tcPr>
            <w:tcW w:w="1800" w:type="dxa"/>
          </w:tcPr>
          <w:p w14:paraId="75255380" w14:textId="77777777" w:rsidR="00A5703F" w:rsidRPr="001D2733" w:rsidRDefault="00A5703F" w:rsidP="00140023">
            <w:pPr>
              <w:spacing w:line="276" w:lineRule="auto"/>
              <w:ind w:left="-18"/>
              <w:rPr>
                <w:rFonts w:asciiTheme="minorHAnsi" w:hAnsiTheme="minorHAnsi"/>
                <w:sz w:val="22"/>
                <w:szCs w:val="22"/>
              </w:rPr>
            </w:pPr>
          </w:p>
        </w:tc>
        <w:tc>
          <w:tcPr>
            <w:tcW w:w="2160" w:type="dxa"/>
          </w:tcPr>
          <w:p w14:paraId="34013F26" w14:textId="77777777" w:rsidR="00A5703F" w:rsidRPr="001D2733" w:rsidRDefault="00A5703F" w:rsidP="00140023">
            <w:pPr>
              <w:spacing w:line="276" w:lineRule="auto"/>
              <w:ind w:left="0"/>
              <w:rPr>
                <w:rFonts w:asciiTheme="minorHAnsi" w:hAnsiTheme="minorHAnsi"/>
                <w:sz w:val="22"/>
                <w:szCs w:val="22"/>
              </w:rPr>
            </w:pPr>
          </w:p>
        </w:tc>
      </w:tr>
      <w:tr w:rsidR="00A5703F" w:rsidRPr="001D2733" w14:paraId="5EE8607D" w14:textId="77777777" w:rsidTr="00140023">
        <w:trPr>
          <w:trHeight w:val="280"/>
        </w:trPr>
        <w:tc>
          <w:tcPr>
            <w:tcW w:w="7465" w:type="dxa"/>
            <w:tcBorders>
              <w:bottom w:val="single" w:sz="4" w:space="0" w:color="auto"/>
            </w:tcBorders>
          </w:tcPr>
          <w:p w14:paraId="73ADF9DA" w14:textId="77777777" w:rsidR="00A5703F" w:rsidRPr="001D2733" w:rsidRDefault="00A5703F" w:rsidP="00140023">
            <w:pPr>
              <w:spacing w:line="276" w:lineRule="auto"/>
              <w:ind w:left="0"/>
              <w:rPr>
                <w:rFonts w:asciiTheme="minorHAnsi" w:hAnsiTheme="minorHAnsi"/>
                <w:sz w:val="22"/>
                <w:szCs w:val="22"/>
              </w:rPr>
            </w:pPr>
          </w:p>
        </w:tc>
        <w:tc>
          <w:tcPr>
            <w:tcW w:w="1800" w:type="dxa"/>
          </w:tcPr>
          <w:p w14:paraId="74570EDD" w14:textId="77777777" w:rsidR="00A5703F" w:rsidRPr="001D2733" w:rsidRDefault="00A5703F" w:rsidP="00140023">
            <w:pPr>
              <w:spacing w:line="276" w:lineRule="auto"/>
              <w:rPr>
                <w:rFonts w:asciiTheme="minorHAnsi" w:hAnsiTheme="minorHAnsi"/>
                <w:sz w:val="22"/>
                <w:szCs w:val="22"/>
              </w:rPr>
            </w:pPr>
          </w:p>
        </w:tc>
        <w:tc>
          <w:tcPr>
            <w:tcW w:w="2160" w:type="dxa"/>
          </w:tcPr>
          <w:p w14:paraId="4AE21910" w14:textId="77777777" w:rsidR="00A5703F" w:rsidRPr="001D2733" w:rsidRDefault="00A5703F" w:rsidP="00140023">
            <w:pPr>
              <w:spacing w:line="276" w:lineRule="auto"/>
              <w:rPr>
                <w:rFonts w:asciiTheme="minorHAnsi" w:hAnsiTheme="minorHAnsi"/>
                <w:sz w:val="22"/>
                <w:szCs w:val="22"/>
              </w:rPr>
            </w:pPr>
          </w:p>
        </w:tc>
      </w:tr>
      <w:tr w:rsidR="00A5703F" w:rsidRPr="001D2733" w14:paraId="3DB58857" w14:textId="77777777" w:rsidTr="00140023">
        <w:trPr>
          <w:trHeight w:val="280"/>
        </w:trPr>
        <w:tc>
          <w:tcPr>
            <w:tcW w:w="7465" w:type="dxa"/>
            <w:tcBorders>
              <w:right w:val="nil"/>
            </w:tcBorders>
          </w:tcPr>
          <w:p w14:paraId="13CA87E9" w14:textId="77777777" w:rsidR="00A5703F" w:rsidRPr="001D2733" w:rsidRDefault="00A5703F" w:rsidP="00140023">
            <w:pPr>
              <w:spacing w:line="276" w:lineRule="auto"/>
              <w:rPr>
                <w:rFonts w:asciiTheme="minorHAnsi" w:hAnsiTheme="minorHAnsi"/>
                <w:sz w:val="22"/>
                <w:szCs w:val="22"/>
              </w:rPr>
            </w:pPr>
          </w:p>
        </w:tc>
        <w:tc>
          <w:tcPr>
            <w:tcW w:w="1800" w:type="dxa"/>
            <w:tcBorders>
              <w:left w:val="nil"/>
            </w:tcBorders>
          </w:tcPr>
          <w:p w14:paraId="5BCCA9B8" w14:textId="77777777" w:rsidR="00A5703F" w:rsidRPr="001D2733" w:rsidRDefault="00A5703F" w:rsidP="00140023">
            <w:pPr>
              <w:spacing w:line="276" w:lineRule="auto"/>
              <w:rPr>
                <w:rFonts w:asciiTheme="minorHAnsi" w:hAnsiTheme="minorHAnsi"/>
                <w:sz w:val="22"/>
                <w:szCs w:val="22"/>
              </w:rPr>
            </w:pPr>
          </w:p>
        </w:tc>
        <w:tc>
          <w:tcPr>
            <w:tcW w:w="2160" w:type="dxa"/>
          </w:tcPr>
          <w:p w14:paraId="5597DAE6" w14:textId="77777777" w:rsidR="00A5703F" w:rsidRPr="001D2733" w:rsidRDefault="00A5703F" w:rsidP="00140023">
            <w:pPr>
              <w:spacing w:line="276" w:lineRule="auto"/>
              <w:rPr>
                <w:rFonts w:asciiTheme="minorHAnsi" w:hAnsiTheme="minorHAnsi"/>
                <w:sz w:val="22"/>
                <w:szCs w:val="22"/>
              </w:rPr>
            </w:pPr>
          </w:p>
        </w:tc>
      </w:tr>
    </w:tbl>
    <w:p w14:paraId="71F37946" w14:textId="16BEC626" w:rsidR="00BF3E84" w:rsidRPr="001D2733" w:rsidRDefault="00BF3E84" w:rsidP="00BF3E84">
      <w:pPr>
        <w:pStyle w:val="ListParagraph"/>
        <w:numPr>
          <w:ilvl w:val="3"/>
          <w:numId w:val="5"/>
        </w:numPr>
        <w:spacing w:before="0" w:after="0" w:line="276" w:lineRule="auto"/>
        <w:rPr>
          <w:rFonts w:asciiTheme="minorHAnsi" w:hAnsiTheme="minorHAnsi"/>
          <w:sz w:val="22"/>
          <w:szCs w:val="22"/>
        </w:rPr>
      </w:pPr>
      <w:r>
        <w:rPr>
          <w:rFonts w:asciiTheme="minorHAnsi" w:hAnsiTheme="minorHAnsi" w:cs="Arial"/>
          <w:b/>
          <w:bCs/>
          <w:sz w:val="22"/>
          <w:szCs w:val="22"/>
          <w:u w:val="single"/>
        </w:rPr>
        <w:t>Good and Welfare</w:t>
      </w:r>
    </w:p>
    <w:p w14:paraId="24806A64" w14:textId="77777777" w:rsidR="00BF3E84" w:rsidRPr="001D2733" w:rsidRDefault="00BF3E84" w:rsidP="00BF3E84">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6D7E50D2" w14:textId="77777777" w:rsidR="00BF3E84" w:rsidRPr="001D2733" w:rsidRDefault="00BF3E84" w:rsidP="00BF3E84">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07"/>
        <w:gridCol w:w="8059"/>
      </w:tblGrid>
      <w:tr w:rsidR="00BF3E84" w:rsidRPr="001D2733" w14:paraId="7D3FFC59" w14:textId="77777777" w:rsidTr="00BF3E84">
        <w:trPr>
          <w:trHeight w:val="422"/>
        </w:trPr>
        <w:tc>
          <w:tcPr>
            <w:tcW w:w="11160" w:type="dxa"/>
            <w:gridSpan w:val="3"/>
            <w:shd w:val="clear" w:color="auto" w:fill="auto"/>
          </w:tcPr>
          <w:p w14:paraId="21EF87F8" w14:textId="135CF160" w:rsidR="00BF3E84" w:rsidRPr="003A422E" w:rsidRDefault="003D312F" w:rsidP="007A00A3">
            <w:pPr>
              <w:spacing w:line="276" w:lineRule="auto"/>
              <w:ind w:left="0"/>
              <w:rPr>
                <w:rFonts w:asciiTheme="minorHAnsi" w:hAnsiTheme="minorHAnsi"/>
                <w:sz w:val="22"/>
                <w:szCs w:val="22"/>
              </w:rPr>
            </w:pPr>
            <w:r>
              <w:rPr>
                <w:rFonts w:asciiTheme="minorHAnsi" w:hAnsiTheme="minorHAnsi"/>
                <w:sz w:val="22"/>
                <w:szCs w:val="22"/>
              </w:rPr>
              <w:t xml:space="preserve">Clarence Ruff stated that meeting attendees should pray for persons with COVID-19.  Ray </w:t>
            </w:r>
            <w:proofErr w:type="spellStart"/>
            <w:r>
              <w:rPr>
                <w:rFonts w:asciiTheme="minorHAnsi" w:hAnsiTheme="minorHAnsi"/>
                <w:sz w:val="22"/>
                <w:szCs w:val="22"/>
              </w:rPr>
              <w:t>Schuholz</w:t>
            </w:r>
            <w:proofErr w:type="spellEnd"/>
            <w:r>
              <w:rPr>
                <w:rFonts w:asciiTheme="minorHAnsi" w:hAnsiTheme="minorHAnsi"/>
                <w:sz w:val="22"/>
                <w:szCs w:val="22"/>
              </w:rPr>
              <w:t xml:space="preserve"> talked about how he is coping with restrictions and changes being brought about as a result of the COVID-19 pandemic. Linda Burton and others thanked Margaret Keyes-Howard for the card she sent them in the mail.  Jaime Junior mentioned a webinar that </w:t>
            </w:r>
            <w:bookmarkStart w:id="4" w:name="_GoBack"/>
            <w:bookmarkEnd w:id="4"/>
            <w:r>
              <w:rPr>
                <w:rFonts w:asciiTheme="minorHAnsi" w:hAnsiTheme="minorHAnsi"/>
                <w:sz w:val="22"/>
                <w:szCs w:val="22"/>
              </w:rPr>
              <w:t>will take place soon.</w:t>
            </w:r>
          </w:p>
        </w:tc>
      </w:tr>
      <w:tr w:rsidR="00BF3E84" w:rsidRPr="001D2733" w14:paraId="734124CA" w14:textId="77777777" w:rsidTr="00BF3E84">
        <w:trPr>
          <w:trHeight w:val="863"/>
        </w:trPr>
        <w:tc>
          <w:tcPr>
            <w:tcW w:w="11160" w:type="dxa"/>
            <w:gridSpan w:val="3"/>
            <w:shd w:val="clear" w:color="auto" w:fill="auto"/>
          </w:tcPr>
          <w:p w14:paraId="1AC0D892" w14:textId="0D1EF96E" w:rsidR="00BF3E84" w:rsidRDefault="00E221AF" w:rsidP="00BF3E84">
            <w:pPr>
              <w:spacing w:line="276" w:lineRule="auto"/>
              <w:ind w:left="0"/>
              <w:rPr>
                <w:rFonts w:asciiTheme="minorHAnsi" w:hAnsiTheme="minorHAnsi"/>
                <w:sz w:val="22"/>
                <w:szCs w:val="22"/>
              </w:rPr>
            </w:pPr>
            <w:r>
              <w:rPr>
                <w:rFonts w:asciiTheme="minorHAnsi" w:hAnsiTheme="minorHAnsi"/>
                <w:sz w:val="22"/>
                <w:szCs w:val="22"/>
              </w:rPr>
              <w:t xml:space="preserve">  </w:t>
            </w:r>
          </w:p>
        </w:tc>
      </w:tr>
      <w:tr w:rsidR="00BF3E84" w:rsidRPr="001D2733" w14:paraId="55BED93D" w14:textId="77777777" w:rsidTr="00BF3E84">
        <w:trPr>
          <w:trHeight w:val="239"/>
        </w:trPr>
        <w:tc>
          <w:tcPr>
            <w:tcW w:w="11160" w:type="dxa"/>
            <w:gridSpan w:val="3"/>
            <w:shd w:val="clear" w:color="auto" w:fill="auto"/>
          </w:tcPr>
          <w:p w14:paraId="252D4BBA" w14:textId="77777777" w:rsidR="00BF3E84" w:rsidRPr="009F3218" w:rsidRDefault="00BF3E84" w:rsidP="00BF3E84">
            <w:pPr>
              <w:spacing w:line="276" w:lineRule="auto"/>
              <w:ind w:left="0"/>
              <w:rPr>
                <w:rFonts w:asciiTheme="minorHAnsi" w:hAnsiTheme="minorHAnsi"/>
                <w:sz w:val="22"/>
                <w:szCs w:val="22"/>
              </w:rPr>
            </w:pPr>
          </w:p>
        </w:tc>
      </w:tr>
      <w:tr w:rsidR="00BF3E84" w:rsidRPr="001D2733" w14:paraId="0382C94E" w14:textId="77777777" w:rsidTr="00BF3E84">
        <w:trPr>
          <w:trHeight w:val="2492"/>
        </w:trPr>
        <w:tc>
          <w:tcPr>
            <w:tcW w:w="11160" w:type="dxa"/>
            <w:gridSpan w:val="3"/>
            <w:shd w:val="clear" w:color="auto" w:fill="auto"/>
          </w:tcPr>
          <w:p w14:paraId="15A0DB9E" w14:textId="77777777" w:rsidR="00BF3E84" w:rsidRPr="00EB1C75" w:rsidRDefault="00BF3E84" w:rsidP="00BF3E84">
            <w:pPr>
              <w:spacing w:line="276" w:lineRule="auto"/>
              <w:ind w:left="0"/>
              <w:rPr>
                <w:rFonts w:asciiTheme="minorHAnsi" w:hAnsiTheme="minorHAnsi"/>
                <w:sz w:val="22"/>
                <w:szCs w:val="22"/>
              </w:rPr>
            </w:pPr>
          </w:p>
          <w:p w14:paraId="571609CC" w14:textId="77777777" w:rsidR="00BF3E84" w:rsidRPr="0097354B" w:rsidRDefault="00BF3E84" w:rsidP="00BF3E84">
            <w:pPr>
              <w:spacing w:line="276" w:lineRule="auto"/>
              <w:ind w:left="0"/>
              <w:rPr>
                <w:rFonts w:asciiTheme="minorHAnsi" w:hAnsiTheme="minorHAnsi"/>
                <w:sz w:val="22"/>
                <w:szCs w:val="22"/>
              </w:rPr>
            </w:pPr>
          </w:p>
        </w:tc>
      </w:tr>
      <w:tr w:rsidR="00BF3E84" w:rsidRPr="001D2733" w14:paraId="5D49F502" w14:textId="77777777" w:rsidTr="00BF3E84">
        <w:trPr>
          <w:trHeight w:val="239"/>
        </w:trPr>
        <w:tc>
          <w:tcPr>
            <w:tcW w:w="0" w:type="auto"/>
            <w:shd w:val="clear" w:color="auto" w:fill="D9D9D9" w:themeFill="background1" w:themeFillShade="D9"/>
          </w:tcPr>
          <w:p w14:paraId="4B7161EB"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0" w:type="auto"/>
            <w:shd w:val="clear" w:color="auto" w:fill="D9D9D9" w:themeFill="background1" w:themeFillShade="D9"/>
          </w:tcPr>
          <w:p w14:paraId="57C65122" w14:textId="77777777" w:rsidR="00BF3E84" w:rsidRPr="001D2733" w:rsidRDefault="00BF3E84" w:rsidP="00BF3E84">
            <w:pPr>
              <w:spacing w:line="276" w:lineRule="auto"/>
              <w:rPr>
                <w:rFonts w:asciiTheme="minorHAnsi" w:hAnsiTheme="minorHAnsi"/>
                <w:b/>
                <w:sz w:val="22"/>
                <w:szCs w:val="22"/>
              </w:rPr>
            </w:pPr>
          </w:p>
        </w:tc>
        <w:tc>
          <w:tcPr>
            <w:tcW w:w="8059" w:type="dxa"/>
            <w:shd w:val="clear" w:color="auto" w:fill="D9D9D9" w:themeFill="background1" w:themeFillShade="D9"/>
          </w:tcPr>
          <w:p w14:paraId="6E235A3E" w14:textId="77777777" w:rsidR="00BF3E84" w:rsidRPr="001D2733" w:rsidRDefault="00BF3E84" w:rsidP="00BF3E84">
            <w:pPr>
              <w:spacing w:line="276" w:lineRule="auto"/>
              <w:rPr>
                <w:rFonts w:asciiTheme="minorHAnsi" w:hAnsiTheme="minorHAnsi"/>
                <w:b/>
                <w:sz w:val="22"/>
                <w:szCs w:val="22"/>
              </w:rPr>
            </w:pPr>
          </w:p>
        </w:tc>
      </w:tr>
      <w:tr w:rsidR="00BF3E84" w:rsidRPr="001D2733" w14:paraId="47F99149" w14:textId="77777777" w:rsidTr="00BF3E84">
        <w:trPr>
          <w:trHeight w:val="270"/>
        </w:trPr>
        <w:tc>
          <w:tcPr>
            <w:tcW w:w="0" w:type="auto"/>
          </w:tcPr>
          <w:p w14:paraId="79492A8F" w14:textId="77777777" w:rsidR="00BF3E84" w:rsidRPr="00D563D1" w:rsidRDefault="00BF3E84" w:rsidP="00BF3E84">
            <w:pPr>
              <w:spacing w:line="276" w:lineRule="auto"/>
              <w:ind w:left="0"/>
              <w:rPr>
                <w:rFonts w:asciiTheme="minorHAnsi" w:hAnsiTheme="minorHAnsi"/>
                <w:sz w:val="22"/>
                <w:szCs w:val="22"/>
              </w:rPr>
            </w:pPr>
          </w:p>
        </w:tc>
        <w:tc>
          <w:tcPr>
            <w:tcW w:w="0" w:type="auto"/>
          </w:tcPr>
          <w:p w14:paraId="06F2B22E" w14:textId="77777777" w:rsidR="00BF3E84" w:rsidRPr="001D2733" w:rsidRDefault="00BF3E84" w:rsidP="00BF3E84">
            <w:pPr>
              <w:spacing w:line="276" w:lineRule="auto"/>
              <w:ind w:left="0"/>
              <w:rPr>
                <w:rFonts w:asciiTheme="minorHAnsi" w:hAnsiTheme="minorHAnsi"/>
                <w:sz w:val="22"/>
                <w:szCs w:val="22"/>
              </w:rPr>
            </w:pPr>
          </w:p>
        </w:tc>
        <w:tc>
          <w:tcPr>
            <w:tcW w:w="8059" w:type="dxa"/>
          </w:tcPr>
          <w:p w14:paraId="27AA3680"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2CE5B61D" w14:textId="77777777" w:rsidTr="00BF3E84">
        <w:trPr>
          <w:trHeight w:val="270"/>
        </w:trPr>
        <w:tc>
          <w:tcPr>
            <w:tcW w:w="0" w:type="auto"/>
          </w:tcPr>
          <w:p w14:paraId="4C476D9E" w14:textId="77777777" w:rsidR="00BF3E84" w:rsidRPr="001D2733" w:rsidRDefault="00BF3E84" w:rsidP="00BF3E84">
            <w:pPr>
              <w:spacing w:line="276" w:lineRule="auto"/>
              <w:rPr>
                <w:rFonts w:asciiTheme="minorHAnsi" w:hAnsiTheme="minorHAnsi"/>
                <w:sz w:val="22"/>
                <w:szCs w:val="22"/>
              </w:rPr>
            </w:pPr>
          </w:p>
        </w:tc>
        <w:tc>
          <w:tcPr>
            <w:tcW w:w="0" w:type="auto"/>
          </w:tcPr>
          <w:p w14:paraId="6B4526E7" w14:textId="77777777" w:rsidR="00BF3E84" w:rsidRPr="001D2733" w:rsidRDefault="00BF3E84" w:rsidP="00BF3E84">
            <w:pPr>
              <w:spacing w:line="276" w:lineRule="auto"/>
              <w:rPr>
                <w:rFonts w:asciiTheme="minorHAnsi" w:hAnsiTheme="minorHAnsi"/>
                <w:sz w:val="22"/>
                <w:szCs w:val="22"/>
              </w:rPr>
            </w:pPr>
          </w:p>
        </w:tc>
        <w:tc>
          <w:tcPr>
            <w:tcW w:w="8059" w:type="dxa"/>
          </w:tcPr>
          <w:p w14:paraId="56F26A52" w14:textId="77777777" w:rsidR="00BF3E84" w:rsidRPr="001D2733" w:rsidRDefault="00BF3E84" w:rsidP="00BF3E84">
            <w:pPr>
              <w:spacing w:line="276" w:lineRule="auto"/>
              <w:rPr>
                <w:rFonts w:asciiTheme="minorHAnsi" w:hAnsiTheme="minorHAnsi"/>
                <w:sz w:val="22"/>
                <w:szCs w:val="22"/>
              </w:rPr>
            </w:pPr>
          </w:p>
        </w:tc>
      </w:tr>
      <w:tr w:rsidR="00BF3E84" w:rsidRPr="001D2733" w14:paraId="7C4D6351" w14:textId="77777777" w:rsidTr="00BF3E84">
        <w:trPr>
          <w:trHeight w:val="270"/>
        </w:trPr>
        <w:tc>
          <w:tcPr>
            <w:tcW w:w="0" w:type="auto"/>
          </w:tcPr>
          <w:p w14:paraId="038846B6" w14:textId="77777777" w:rsidR="00BF3E84" w:rsidRPr="001D2733" w:rsidRDefault="00BF3E84" w:rsidP="00BF3E84">
            <w:pPr>
              <w:spacing w:line="276" w:lineRule="auto"/>
              <w:rPr>
                <w:rFonts w:asciiTheme="minorHAnsi" w:hAnsiTheme="minorHAnsi"/>
                <w:sz w:val="22"/>
                <w:szCs w:val="22"/>
              </w:rPr>
            </w:pPr>
          </w:p>
        </w:tc>
        <w:tc>
          <w:tcPr>
            <w:tcW w:w="0" w:type="auto"/>
          </w:tcPr>
          <w:p w14:paraId="1E0D753B" w14:textId="77777777" w:rsidR="00BF3E84" w:rsidRPr="001D2733" w:rsidRDefault="00BF3E84" w:rsidP="00BF3E84">
            <w:pPr>
              <w:spacing w:line="276" w:lineRule="auto"/>
              <w:rPr>
                <w:rFonts w:asciiTheme="minorHAnsi" w:hAnsiTheme="minorHAnsi"/>
                <w:sz w:val="22"/>
                <w:szCs w:val="22"/>
              </w:rPr>
            </w:pPr>
          </w:p>
        </w:tc>
        <w:tc>
          <w:tcPr>
            <w:tcW w:w="8059" w:type="dxa"/>
          </w:tcPr>
          <w:p w14:paraId="05572C5B" w14:textId="77777777" w:rsidR="00BF3E84" w:rsidRPr="001D2733" w:rsidRDefault="00BF3E84" w:rsidP="00BF3E84">
            <w:pPr>
              <w:spacing w:line="276" w:lineRule="auto"/>
              <w:rPr>
                <w:rFonts w:asciiTheme="minorHAnsi" w:hAnsiTheme="minorHAnsi"/>
                <w:sz w:val="22"/>
                <w:szCs w:val="22"/>
              </w:rPr>
            </w:pPr>
          </w:p>
        </w:tc>
      </w:tr>
      <w:tr w:rsidR="00BF3E84" w:rsidRPr="001D2733" w14:paraId="4E9315FB" w14:textId="77777777" w:rsidTr="00BF3E84">
        <w:trPr>
          <w:trHeight w:val="280"/>
        </w:trPr>
        <w:tc>
          <w:tcPr>
            <w:tcW w:w="0" w:type="auto"/>
            <w:shd w:val="clear" w:color="auto" w:fill="D9D9D9" w:themeFill="background1" w:themeFillShade="D9"/>
          </w:tcPr>
          <w:p w14:paraId="3FE80679"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0" w:type="auto"/>
            <w:shd w:val="clear" w:color="auto" w:fill="D9D9D9" w:themeFill="background1" w:themeFillShade="D9"/>
          </w:tcPr>
          <w:p w14:paraId="434D2719" w14:textId="77777777" w:rsidR="00BF3E84" w:rsidRPr="001D2733" w:rsidRDefault="00BF3E84" w:rsidP="00BF3E84">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8059" w:type="dxa"/>
            <w:shd w:val="clear" w:color="auto" w:fill="D9D9D9" w:themeFill="background1" w:themeFillShade="D9"/>
          </w:tcPr>
          <w:p w14:paraId="01E1CD71" w14:textId="77777777" w:rsidR="00BF3E84" w:rsidRPr="001D2733" w:rsidRDefault="00BF3E84" w:rsidP="00BF3E84">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BF3E84" w:rsidRPr="001D2733" w14:paraId="26D993DC" w14:textId="77777777" w:rsidTr="00BF3E84">
        <w:trPr>
          <w:trHeight w:val="280"/>
        </w:trPr>
        <w:tc>
          <w:tcPr>
            <w:tcW w:w="0" w:type="auto"/>
          </w:tcPr>
          <w:p w14:paraId="7BBF2549" w14:textId="77777777" w:rsidR="00BF3E84" w:rsidRPr="001D2733" w:rsidRDefault="00BF3E84" w:rsidP="00BF3E84">
            <w:pPr>
              <w:spacing w:line="276" w:lineRule="auto"/>
              <w:rPr>
                <w:rFonts w:asciiTheme="minorHAnsi" w:hAnsiTheme="minorHAnsi"/>
                <w:sz w:val="22"/>
                <w:szCs w:val="22"/>
              </w:rPr>
            </w:pPr>
          </w:p>
        </w:tc>
        <w:tc>
          <w:tcPr>
            <w:tcW w:w="0" w:type="auto"/>
          </w:tcPr>
          <w:p w14:paraId="6F064FF6" w14:textId="77777777" w:rsidR="00BF3E84" w:rsidRPr="001D2733" w:rsidRDefault="00BF3E84" w:rsidP="00BF3E84">
            <w:pPr>
              <w:spacing w:line="276" w:lineRule="auto"/>
              <w:ind w:left="-18"/>
              <w:rPr>
                <w:rFonts w:asciiTheme="minorHAnsi" w:hAnsiTheme="minorHAnsi"/>
                <w:sz w:val="22"/>
                <w:szCs w:val="22"/>
              </w:rPr>
            </w:pPr>
          </w:p>
        </w:tc>
        <w:tc>
          <w:tcPr>
            <w:tcW w:w="8059" w:type="dxa"/>
          </w:tcPr>
          <w:p w14:paraId="603686AD"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092D5BE4" w14:textId="77777777" w:rsidTr="00BF3E84">
        <w:trPr>
          <w:trHeight w:val="280"/>
        </w:trPr>
        <w:tc>
          <w:tcPr>
            <w:tcW w:w="0" w:type="auto"/>
          </w:tcPr>
          <w:p w14:paraId="040A1FD0" w14:textId="77777777" w:rsidR="00BF3E84" w:rsidRPr="001D2733" w:rsidRDefault="00BF3E84" w:rsidP="00BF3E84">
            <w:pPr>
              <w:spacing w:line="276" w:lineRule="auto"/>
              <w:ind w:left="0"/>
              <w:rPr>
                <w:rFonts w:asciiTheme="minorHAnsi" w:hAnsiTheme="minorHAnsi"/>
                <w:sz w:val="22"/>
                <w:szCs w:val="22"/>
              </w:rPr>
            </w:pPr>
          </w:p>
        </w:tc>
        <w:tc>
          <w:tcPr>
            <w:tcW w:w="0" w:type="auto"/>
          </w:tcPr>
          <w:p w14:paraId="13732D95" w14:textId="77777777" w:rsidR="00BF3E84" w:rsidRPr="001D2733" w:rsidRDefault="00BF3E84" w:rsidP="00BF3E84">
            <w:pPr>
              <w:spacing w:line="276" w:lineRule="auto"/>
              <w:rPr>
                <w:rFonts w:asciiTheme="minorHAnsi" w:hAnsiTheme="minorHAnsi"/>
                <w:sz w:val="22"/>
                <w:szCs w:val="22"/>
              </w:rPr>
            </w:pPr>
          </w:p>
        </w:tc>
        <w:tc>
          <w:tcPr>
            <w:tcW w:w="8059" w:type="dxa"/>
          </w:tcPr>
          <w:p w14:paraId="44A85763" w14:textId="77777777" w:rsidR="00BF3E84" w:rsidRPr="001D2733" w:rsidRDefault="00BF3E84" w:rsidP="00BF3E84">
            <w:pPr>
              <w:spacing w:line="276" w:lineRule="auto"/>
              <w:rPr>
                <w:rFonts w:asciiTheme="minorHAnsi" w:hAnsiTheme="minorHAnsi"/>
                <w:sz w:val="22"/>
                <w:szCs w:val="22"/>
              </w:rPr>
            </w:pPr>
          </w:p>
        </w:tc>
      </w:tr>
    </w:tbl>
    <w:p w14:paraId="2C2AF506" w14:textId="77777777" w:rsidR="00BF3E84" w:rsidRDefault="00BF3E84" w:rsidP="00BF3E84">
      <w:pPr>
        <w:spacing w:before="0" w:after="0" w:line="276" w:lineRule="auto"/>
        <w:ind w:left="0"/>
        <w:rPr>
          <w:rFonts w:asciiTheme="minorHAnsi" w:hAnsiTheme="minorHAnsi"/>
          <w:sz w:val="22"/>
          <w:szCs w:val="22"/>
        </w:rPr>
      </w:pPr>
    </w:p>
    <w:p w14:paraId="4BF93F34" w14:textId="29573CAE" w:rsidR="00DC20CD" w:rsidRDefault="584D72C7" w:rsidP="584D72C7">
      <w:pPr>
        <w:spacing w:line="276" w:lineRule="auto"/>
        <w:ind w:hanging="576"/>
        <w:jc w:val="center"/>
        <w:rPr>
          <w:rFonts w:asciiTheme="minorHAnsi" w:hAnsiTheme="minorHAnsi"/>
          <w:sz w:val="22"/>
          <w:szCs w:val="22"/>
          <w:u w:val="single"/>
        </w:rPr>
      </w:pPr>
      <w:r w:rsidRPr="584D72C7">
        <w:rPr>
          <w:rFonts w:asciiTheme="minorHAnsi" w:hAnsiTheme="minorHAnsi"/>
          <w:b/>
          <w:bCs/>
          <w:sz w:val="22"/>
          <w:szCs w:val="22"/>
        </w:rPr>
        <w:t xml:space="preserve">NEXT MEETING:   </w:t>
      </w:r>
      <w:bookmarkEnd w:id="0"/>
      <w:bookmarkEnd w:id="1"/>
      <w:r w:rsidR="003D312F">
        <w:rPr>
          <w:rFonts w:asciiTheme="minorHAnsi" w:hAnsiTheme="minorHAnsi"/>
          <w:sz w:val="22"/>
          <w:szCs w:val="22"/>
          <w:u w:val="single"/>
        </w:rPr>
        <w:t>May 15</w:t>
      </w:r>
      <w:r w:rsidR="00E221AF">
        <w:rPr>
          <w:rFonts w:asciiTheme="minorHAnsi" w:hAnsiTheme="minorHAnsi"/>
          <w:sz w:val="22"/>
          <w:szCs w:val="22"/>
          <w:u w:val="single"/>
        </w:rPr>
        <w:t>, 2020</w:t>
      </w:r>
    </w:p>
    <w:p w14:paraId="23C6E952" w14:textId="6E2ACFC9" w:rsidR="00E61D7B" w:rsidRDefault="00682690"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DW</w:t>
      </w:r>
      <w:r w:rsidR="004079AB">
        <w:rPr>
          <w:rFonts w:asciiTheme="minorHAnsi" w:hAnsiTheme="minorHAnsi"/>
          <w:sz w:val="22"/>
          <w:szCs w:val="22"/>
          <w:u w:val="single"/>
        </w:rPr>
        <w:t>IHN</w:t>
      </w:r>
    </w:p>
    <w:p w14:paraId="1F97FA13" w14:textId="29322B0A" w:rsidR="00901EFF" w:rsidRPr="00AD67EA" w:rsidRDefault="00E221AF"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TBD</w:t>
      </w:r>
    </w:p>
    <w:sectPr w:rsidR="00901EFF" w:rsidRPr="00AD67EA" w:rsidSect="004D6969">
      <w:headerReference w:type="default" r:id="rId12"/>
      <w:footerReference w:type="default" r:id="rId13"/>
      <w:headerReference w:type="first" r:id="rId14"/>
      <w:footerReference w:type="first" r:id="rId15"/>
      <w:pgSz w:w="12240" w:h="15840" w:code="1"/>
      <w:pgMar w:top="540" w:right="720" w:bottom="720" w:left="5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130E8C" w:rsidRDefault="00130E8C">
      <w:r>
        <w:separator/>
      </w:r>
    </w:p>
  </w:endnote>
  <w:endnote w:type="continuationSeparator" w:id="0">
    <w:p w14:paraId="4B1F511A" w14:textId="77777777" w:rsidR="00130E8C" w:rsidRDefault="001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DCFC" w14:textId="32A2D919" w:rsidR="00130E8C" w:rsidRPr="006F273F" w:rsidRDefault="00130E8C" w:rsidP="584D72C7">
    <w:pPr>
      <w:pStyle w:val="Footer"/>
      <w:pBdr>
        <w:top w:val="single" w:sz="18" w:space="2" w:color="auto"/>
      </w:pBdr>
      <w:tabs>
        <w:tab w:val="clear" w:pos="4320"/>
        <w:tab w:val="clear" w:pos="8640"/>
        <w:tab w:val="center" w:pos="4680"/>
        <w:tab w:val="right" w:pos="9360"/>
      </w:tabs>
      <w:spacing w:before="0" w:after="0"/>
      <w:ind w:left="0"/>
      <w:rPr>
        <w:rFonts w:asciiTheme="minorHAnsi" w:hAnsiTheme="minorHAnsi"/>
        <w:b/>
        <w:bCs/>
        <w:i/>
        <w:iCs/>
        <w:sz w:val="20"/>
        <w:szCs w:val="20"/>
      </w:rPr>
    </w:pPr>
    <w:r w:rsidRPr="584D72C7">
      <w:rPr>
        <w:rFonts w:asciiTheme="minorHAnsi" w:hAnsiTheme="minorHAnsi"/>
        <w:i/>
        <w:iCs/>
        <w:sz w:val="20"/>
        <w:szCs w:val="20"/>
      </w:rPr>
      <w:t>Form Revision Date: 3-24-17</w:t>
    </w:r>
    <w:r w:rsidRPr="584D72C7">
      <w:rPr>
        <w:rFonts w:asciiTheme="minorHAnsi" w:hAnsiTheme="minorHAnsi"/>
        <w:b/>
        <w:bCs/>
        <w:i/>
        <w:iCs/>
        <w:sz w:val="20"/>
        <w:szCs w:val="20"/>
      </w:rPr>
      <w:t xml:space="preserve">                                                       Approval Date: </w:t>
    </w:r>
    <w:r w:rsidRPr="584D72C7">
      <w:fldChar w:fldCharType="begin"/>
    </w:r>
    <w:r w:rsidRPr="006F273F">
      <w:rPr>
        <w:rFonts w:asciiTheme="minorHAnsi" w:hAnsiTheme="minorHAnsi"/>
        <w:b/>
        <w:bCs/>
        <w:i/>
        <w:iCs/>
        <w:sz w:val="20"/>
      </w:rPr>
      <w:instrText xml:space="preserve"> DOCPROPERTY  Approval  \* MERGEFORMAT </w:instrText>
    </w:r>
    <w:r w:rsidRPr="584D72C7">
      <w:rPr>
        <w:rFonts w:asciiTheme="minorHAnsi" w:hAnsiTheme="minorHAnsi"/>
        <w:b/>
        <w:bCs/>
        <w:i/>
        <w:iCs/>
        <w:sz w:val="20"/>
      </w:rPr>
      <w:fldChar w:fldCharType="separate"/>
    </w:r>
    <w:r w:rsidRPr="00AB689D">
      <w:rPr>
        <w:rFonts w:asciiTheme="minorHAnsi" w:hAnsiTheme="minorHAnsi"/>
        <w:b/>
        <w:bCs/>
        <w:i/>
        <w:iCs/>
        <w:sz w:val="20"/>
        <w:szCs w:val="20"/>
      </w:rPr>
      <w:t>&lt;Date or 'DRAFT'&gt;</w:t>
    </w:r>
    <w:r w:rsidRPr="584D72C7">
      <w:fldChar w:fldCharType="end"/>
    </w:r>
    <w:r>
      <w:rPr>
        <w:sz w:val="20"/>
      </w:rPr>
      <w:tab/>
    </w:r>
    <w:r>
      <w:rPr>
        <w:sz w:val="20"/>
      </w:rPr>
      <w:tab/>
    </w:r>
    <w:r w:rsidRPr="584D72C7">
      <w:rPr>
        <w:rFonts w:asciiTheme="minorHAnsi" w:hAnsiTheme="minorHAnsi"/>
        <w:b/>
        <w:bCs/>
        <w:i/>
        <w:iCs/>
        <w:sz w:val="20"/>
        <w:szCs w:val="20"/>
      </w:rPr>
      <w:t xml:space="preserve">Page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PAGE </w:instrText>
    </w:r>
    <w:r w:rsidRPr="584D72C7">
      <w:rPr>
        <w:rFonts w:asciiTheme="minorHAnsi" w:hAnsiTheme="minorHAnsi"/>
        <w:b/>
        <w:bCs/>
        <w:i/>
        <w:sz w:val="20"/>
      </w:rPr>
      <w:fldChar w:fldCharType="separate"/>
    </w:r>
    <w:r w:rsidR="001A65CB">
      <w:rPr>
        <w:rFonts w:asciiTheme="minorHAnsi" w:hAnsiTheme="minorHAnsi"/>
        <w:b/>
        <w:bCs/>
        <w:i/>
        <w:noProof/>
        <w:sz w:val="20"/>
      </w:rPr>
      <w:t>4</w:t>
    </w:r>
    <w:r w:rsidRPr="584D72C7">
      <w:rPr>
        <w:rFonts w:asciiTheme="minorHAnsi" w:hAnsiTheme="minorHAnsi"/>
        <w:b/>
        <w:bCs/>
        <w:i/>
        <w:iCs/>
        <w:noProof/>
        <w:sz w:val="20"/>
        <w:szCs w:val="20"/>
      </w:rPr>
      <w:fldChar w:fldCharType="end"/>
    </w:r>
    <w:r w:rsidRPr="584D72C7">
      <w:rPr>
        <w:rFonts w:asciiTheme="minorHAnsi" w:hAnsiTheme="minorHAnsi"/>
        <w:b/>
        <w:bCs/>
        <w:i/>
        <w:iCs/>
        <w:sz w:val="20"/>
        <w:szCs w:val="20"/>
      </w:rPr>
      <w:t xml:space="preserve"> of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NUMPAGES </w:instrText>
    </w:r>
    <w:r w:rsidRPr="584D72C7">
      <w:rPr>
        <w:rFonts w:asciiTheme="minorHAnsi" w:hAnsiTheme="minorHAnsi"/>
        <w:b/>
        <w:bCs/>
        <w:i/>
        <w:sz w:val="20"/>
      </w:rPr>
      <w:fldChar w:fldCharType="separate"/>
    </w:r>
    <w:r w:rsidR="001A65CB">
      <w:rPr>
        <w:rFonts w:asciiTheme="minorHAnsi" w:hAnsiTheme="minorHAnsi"/>
        <w:b/>
        <w:bCs/>
        <w:i/>
        <w:noProof/>
        <w:sz w:val="20"/>
      </w:rPr>
      <w:t>5</w:t>
    </w:r>
    <w:r w:rsidRPr="584D72C7">
      <w:rPr>
        <w:rFonts w:asciiTheme="minorHAnsi" w:hAnsiTheme="minorHAnsi"/>
        <w:b/>
        <w:bCs/>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130E8C" w:rsidRDefault="00130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1E349B" w14:textId="2D8308C3" w:rsidR="00130E8C" w:rsidRDefault="00130E8C">
    <w:pPr>
      <w:pStyle w:val="Footer"/>
      <w:pBdr>
        <w:top w:val="single" w:sz="12" w:space="1" w:color="auto"/>
      </w:pBdr>
      <w:ind w:left="0" w:right="360"/>
    </w:pPr>
    <w:r w:rsidRPr="584D72C7">
      <w:rPr>
        <w:b/>
        <w:bCs/>
        <w:i/>
        <w:iCs/>
        <w:sz w:val="20"/>
        <w:szCs w:val="20"/>
      </w:rPr>
      <w:t xml:space="preserve">Revision Date: </w:t>
    </w:r>
    <w:r w:rsidRPr="584D72C7">
      <w:fldChar w:fldCharType="begin"/>
    </w:r>
    <w:r>
      <w:rPr>
        <w:b/>
        <w:i/>
        <w:sz w:val="20"/>
        <w:szCs w:val="20"/>
      </w:rPr>
      <w:instrText xml:space="preserve"> DOCPROPERTY  "Release Date"  \* MERGEFORMAT </w:instrText>
    </w:r>
    <w:r w:rsidRPr="584D72C7">
      <w:rPr>
        <w:b/>
        <w:i/>
        <w:sz w:val="20"/>
        <w:szCs w:val="20"/>
      </w:rPr>
      <w:fldChar w:fldCharType="separate"/>
    </w:r>
    <w:r>
      <w:rPr>
        <w:bCs/>
        <w:i/>
        <w:sz w:val="20"/>
        <w:szCs w:val="20"/>
      </w:rPr>
      <w:t>Error! Unknown document property name.</w:t>
    </w:r>
    <w:r w:rsidRPr="584D72C7">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130E8C" w:rsidRDefault="00130E8C">
      <w:r>
        <w:separator/>
      </w:r>
    </w:p>
  </w:footnote>
  <w:footnote w:type="continuationSeparator" w:id="0">
    <w:p w14:paraId="5023141B" w14:textId="77777777" w:rsidR="00130E8C" w:rsidRDefault="0013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AEA8" w14:textId="77777777" w:rsidR="00130E8C" w:rsidRPr="00BC174C" w:rsidRDefault="00130E8C" w:rsidP="00BC174C">
    <w:pPr>
      <w:pStyle w:val="Header"/>
      <w:jc w:val="center"/>
    </w:pPr>
    <w:r>
      <w:t>Constituents’ Voice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3976" w14:textId="5059CA87" w:rsidR="00130E8C" w:rsidRDefault="00130E8C" w:rsidP="584D72C7">
    <w:pPr>
      <w:pStyle w:val="Header"/>
      <w:pBdr>
        <w:bottom w:val="single" w:sz="18" w:space="1" w:color="auto"/>
      </w:pBdr>
      <w:tabs>
        <w:tab w:val="clear" w:pos="8640"/>
        <w:tab w:val="right" w:pos="9360"/>
      </w:tabs>
      <w:spacing w:before="0" w:after="0"/>
      <w:ind w:left="14"/>
      <w:jc w:val="left"/>
      <w:rPr>
        <w:b/>
        <w:bCs/>
        <w:i/>
        <w:iCs/>
        <w:sz w:val="20"/>
        <w:szCs w:val="20"/>
      </w:rPr>
    </w:pPr>
    <w:r w:rsidRPr="584D72C7">
      <w:fldChar w:fldCharType="begin"/>
    </w:r>
    <w:r>
      <w:rPr>
        <w:b/>
        <w:i/>
        <w:sz w:val="20"/>
        <w:szCs w:val="20"/>
      </w:rPr>
      <w:instrText xml:space="preserve"> SUBJECT  \* MERGEFORMAT </w:instrText>
    </w:r>
    <w:r w:rsidRPr="584D72C7">
      <w:rPr>
        <w:b/>
        <w:i/>
        <w:sz w:val="20"/>
        <w:szCs w:val="20"/>
      </w:rPr>
      <w:fldChar w:fldCharType="separate"/>
    </w:r>
    <w:r w:rsidRPr="00AB689D">
      <w:rPr>
        <w:b/>
        <w:bCs/>
        <w:i/>
        <w:iCs/>
        <w:sz w:val="20"/>
        <w:szCs w:val="20"/>
      </w:rPr>
      <w:t>&lt;Project Name&gt;</w:t>
    </w:r>
    <w:r w:rsidRPr="584D72C7">
      <w:fldChar w:fldCharType="end"/>
    </w:r>
    <w:r>
      <w:rPr>
        <w:b/>
        <w:i/>
        <w:sz w:val="20"/>
        <w:szCs w:val="20"/>
      </w:rPr>
      <w:tab/>
    </w:r>
    <w:r>
      <w:rPr>
        <w:b/>
        <w:i/>
        <w:sz w:val="20"/>
        <w:szCs w:val="20"/>
      </w:rPr>
      <w:tab/>
    </w:r>
    <w:r w:rsidRPr="584D72C7">
      <w:rPr>
        <w:b/>
        <w:bCs/>
        <w:i/>
        <w:iCs/>
        <w:sz w:val="20"/>
        <w:szCs w:val="20"/>
      </w:rPr>
      <w:t>Version:</w:t>
    </w:r>
    <w:r w:rsidRPr="584D72C7">
      <w:rPr>
        <w:i/>
        <w:iCs/>
        <w:sz w:val="20"/>
        <w:szCs w:val="20"/>
      </w:rPr>
      <w:t xml:space="preserve"> </w:t>
    </w:r>
    <w:r w:rsidRPr="584D72C7">
      <w:fldChar w:fldCharType="begin"/>
    </w:r>
    <w:r>
      <w:rPr>
        <w:i/>
        <w:sz w:val="20"/>
        <w:szCs w:val="20"/>
      </w:rPr>
      <w:instrText xml:space="preserve"> DOCPROPERTY  Version  \* MERGEFORMAT </w:instrText>
    </w:r>
    <w:r w:rsidRPr="584D72C7">
      <w:rPr>
        <w:i/>
        <w:sz w:val="20"/>
        <w:szCs w:val="20"/>
      </w:rPr>
      <w:fldChar w:fldCharType="separate"/>
    </w:r>
    <w:r w:rsidRPr="00AB689D">
      <w:rPr>
        <w:i/>
        <w:iCs/>
        <w:sz w:val="20"/>
        <w:szCs w:val="20"/>
      </w:rPr>
      <w:t>1.0</w:t>
    </w:r>
    <w:r w:rsidRPr="584D72C7">
      <w:fldChar w:fldCharType="end"/>
    </w:r>
    <w:r w:rsidRPr="584D72C7">
      <w:rPr>
        <w:i/>
        <w:iCs/>
        <w:sz w:val="20"/>
        <w:szCs w:val="20"/>
      </w:rPr>
      <w:t xml:space="preserve"> </w:t>
    </w:r>
    <w:r w:rsidRPr="584D72C7">
      <w:fldChar w:fldCharType="begin"/>
    </w:r>
    <w:r>
      <w:rPr>
        <w:b/>
        <w:i/>
        <w:sz w:val="20"/>
        <w:szCs w:val="20"/>
      </w:rPr>
      <w:instrText xml:space="preserve">DOCPROPERTY "Status" \* MERGEFORMAT </w:instrText>
    </w:r>
    <w:r w:rsidRPr="584D72C7">
      <w:rPr>
        <w:b/>
        <w:i/>
        <w:sz w:val="20"/>
        <w:szCs w:val="20"/>
      </w:rPr>
      <w:fldChar w:fldCharType="separate"/>
    </w:r>
    <w:r>
      <w:rPr>
        <w:bCs/>
        <w:i/>
        <w:sz w:val="20"/>
        <w:szCs w:val="20"/>
      </w:rPr>
      <w:t>Error! Unknown document property name.</w:t>
    </w:r>
    <w:r w:rsidRPr="584D72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501"/>
    <w:multiLevelType w:val="hybridMultilevel"/>
    <w:tmpl w:val="BCC8F5F8"/>
    <w:lvl w:ilvl="0" w:tplc="C2641FD4">
      <w:start w:val="1"/>
      <w:numFmt w:val="bullet"/>
      <w:lvlText w:val=""/>
      <w:lvlJc w:val="left"/>
      <w:pPr>
        <w:ind w:left="720" w:hanging="360"/>
      </w:pPr>
      <w:rPr>
        <w:rFonts w:ascii="Symbol" w:hAnsi="Symbol" w:hint="default"/>
      </w:rPr>
    </w:lvl>
    <w:lvl w:ilvl="1" w:tplc="53EAB6A6">
      <w:start w:val="1"/>
      <w:numFmt w:val="bullet"/>
      <w:lvlText w:val="o"/>
      <w:lvlJc w:val="left"/>
      <w:pPr>
        <w:ind w:left="1440" w:hanging="360"/>
      </w:pPr>
      <w:rPr>
        <w:rFonts w:ascii="Courier New" w:hAnsi="Courier New" w:hint="default"/>
      </w:rPr>
    </w:lvl>
    <w:lvl w:ilvl="2" w:tplc="AD8A1EC4">
      <w:start w:val="1"/>
      <w:numFmt w:val="bullet"/>
      <w:lvlText w:val=""/>
      <w:lvlJc w:val="left"/>
      <w:pPr>
        <w:ind w:left="2160" w:hanging="360"/>
      </w:pPr>
      <w:rPr>
        <w:rFonts w:ascii="Wingdings" w:hAnsi="Wingdings" w:hint="default"/>
      </w:rPr>
    </w:lvl>
    <w:lvl w:ilvl="3" w:tplc="B3CC1D30">
      <w:start w:val="1"/>
      <w:numFmt w:val="bullet"/>
      <w:lvlText w:val=""/>
      <w:lvlJc w:val="left"/>
      <w:pPr>
        <w:ind w:left="2880" w:hanging="360"/>
      </w:pPr>
      <w:rPr>
        <w:rFonts w:ascii="Symbol" w:hAnsi="Symbol" w:hint="default"/>
      </w:rPr>
    </w:lvl>
    <w:lvl w:ilvl="4" w:tplc="2ECCBBD0">
      <w:start w:val="1"/>
      <w:numFmt w:val="bullet"/>
      <w:lvlText w:val="o"/>
      <w:lvlJc w:val="left"/>
      <w:pPr>
        <w:ind w:left="3600" w:hanging="360"/>
      </w:pPr>
      <w:rPr>
        <w:rFonts w:ascii="Courier New" w:hAnsi="Courier New" w:hint="default"/>
      </w:rPr>
    </w:lvl>
    <w:lvl w:ilvl="5" w:tplc="A888D260">
      <w:start w:val="1"/>
      <w:numFmt w:val="bullet"/>
      <w:lvlText w:val=""/>
      <w:lvlJc w:val="left"/>
      <w:pPr>
        <w:ind w:left="4320" w:hanging="360"/>
      </w:pPr>
      <w:rPr>
        <w:rFonts w:ascii="Wingdings" w:hAnsi="Wingdings" w:hint="default"/>
      </w:rPr>
    </w:lvl>
    <w:lvl w:ilvl="6" w:tplc="48902224">
      <w:start w:val="1"/>
      <w:numFmt w:val="bullet"/>
      <w:lvlText w:val=""/>
      <w:lvlJc w:val="left"/>
      <w:pPr>
        <w:ind w:left="5040" w:hanging="360"/>
      </w:pPr>
      <w:rPr>
        <w:rFonts w:ascii="Symbol" w:hAnsi="Symbol" w:hint="default"/>
      </w:rPr>
    </w:lvl>
    <w:lvl w:ilvl="7" w:tplc="0BF8AB82">
      <w:start w:val="1"/>
      <w:numFmt w:val="bullet"/>
      <w:lvlText w:val="o"/>
      <w:lvlJc w:val="left"/>
      <w:pPr>
        <w:ind w:left="5760" w:hanging="360"/>
      </w:pPr>
      <w:rPr>
        <w:rFonts w:ascii="Courier New" w:hAnsi="Courier New" w:hint="default"/>
      </w:rPr>
    </w:lvl>
    <w:lvl w:ilvl="8" w:tplc="0D26C524">
      <w:start w:val="1"/>
      <w:numFmt w:val="bullet"/>
      <w:lvlText w:val=""/>
      <w:lvlJc w:val="left"/>
      <w:pPr>
        <w:ind w:left="6480" w:hanging="360"/>
      </w:pPr>
      <w:rPr>
        <w:rFonts w:ascii="Wingdings" w:hAnsi="Wingdings" w:hint="default"/>
      </w:rPr>
    </w:lvl>
  </w:abstractNum>
  <w:abstractNum w:abstractNumId="1" w15:restartNumberingAfterBreak="0">
    <w:nsid w:val="01221254"/>
    <w:multiLevelType w:val="hybridMultilevel"/>
    <w:tmpl w:val="389E8A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49D1A8C"/>
    <w:multiLevelType w:val="hybridMultilevel"/>
    <w:tmpl w:val="3E5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D3F12"/>
    <w:multiLevelType w:val="hybridMultilevel"/>
    <w:tmpl w:val="30BC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07528"/>
    <w:multiLevelType w:val="hybridMultilevel"/>
    <w:tmpl w:val="AEFEF960"/>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8EF5883"/>
    <w:multiLevelType w:val="hybridMultilevel"/>
    <w:tmpl w:val="DB4C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3590"/>
    <w:multiLevelType w:val="hybridMultilevel"/>
    <w:tmpl w:val="33B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7AD4"/>
    <w:multiLevelType w:val="hybridMultilevel"/>
    <w:tmpl w:val="EAB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20D53"/>
    <w:multiLevelType w:val="hybridMultilevel"/>
    <w:tmpl w:val="B0D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60C1A"/>
    <w:multiLevelType w:val="hybridMultilevel"/>
    <w:tmpl w:val="A352004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2A0C64"/>
    <w:multiLevelType w:val="hybridMultilevel"/>
    <w:tmpl w:val="B1E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19A"/>
    <w:multiLevelType w:val="hybridMultilevel"/>
    <w:tmpl w:val="3AD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0A2D"/>
    <w:multiLevelType w:val="hybridMultilevel"/>
    <w:tmpl w:val="831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D4D23"/>
    <w:multiLevelType w:val="hybridMultilevel"/>
    <w:tmpl w:val="001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54CEA"/>
    <w:multiLevelType w:val="hybridMultilevel"/>
    <w:tmpl w:val="034A7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4E3496E"/>
    <w:multiLevelType w:val="hybridMultilevel"/>
    <w:tmpl w:val="454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3451B"/>
    <w:multiLevelType w:val="hybridMultilevel"/>
    <w:tmpl w:val="FBEA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D29AE"/>
    <w:multiLevelType w:val="hybridMultilevel"/>
    <w:tmpl w:val="4AA6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370D6"/>
    <w:multiLevelType w:val="hybridMultilevel"/>
    <w:tmpl w:val="0F4AD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475523"/>
    <w:multiLevelType w:val="hybridMultilevel"/>
    <w:tmpl w:val="C688C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50D55"/>
    <w:multiLevelType w:val="hybridMultilevel"/>
    <w:tmpl w:val="2B1C43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3C8E5D26"/>
    <w:multiLevelType w:val="hybridMultilevel"/>
    <w:tmpl w:val="23781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44588"/>
    <w:multiLevelType w:val="hybridMultilevel"/>
    <w:tmpl w:val="F76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0D11"/>
    <w:multiLevelType w:val="hybridMultilevel"/>
    <w:tmpl w:val="EA6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562A"/>
    <w:multiLevelType w:val="hybridMultilevel"/>
    <w:tmpl w:val="B7B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E4952"/>
    <w:multiLevelType w:val="hybridMultilevel"/>
    <w:tmpl w:val="FFBC8D70"/>
    <w:lvl w:ilvl="0" w:tplc="ADECC8D4">
      <w:start w:val="1"/>
      <w:numFmt w:val="bullet"/>
      <w:lvlText w:val="o"/>
      <w:lvlJc w:val="left"/>
      <w:pPr>
        <w:ind w:left="1540" w:hanging="360"/>
      </w:pPr>
      <w:rPr>
        <w:rFonts w:ascii="Courier New" w:eastAsia="Courier New" w:hAnsi="Courier New" w:cs="Courier New" w:hint="default"/>
        <w:w w:val="100"/>
        <w:sz w:val="22"/>
        <w:szCs w:val="22"/>
      </w:rPr>
    </w:lvl>
    <w:lvl w:ilvl="1" w:tplc="04688918">
      <w:start w:val="1"/>
      <w:numFmt w:val="bullet"/>
      <w:lvlText w:val="•"/>
      <w:lvlJc w:val="left"/>
      <w:pPr>
        <w:ind w:left="2686" w:hanging="360"/>
      </w:pPr>
      <w:rPr>
        <w:rFonts w:hint="default"/>
      </w:rPr>
    </w:lvl>
    <w:lvl w:ilvl="2" w:tplc="FEEC621C">
      <w:start w:val="1"/>
      <w:numFmt w:val="bullet"/>
      <w:lvlText w:val="•"/>
      <w:lvlJc w:val="left"/>
      <w:pPr>
        <w:ind w:left="3832" w:hanging="360"/>
      </w:pPr>
      <w:rPr>
        <w:rFonts w:hint="default"/>
      </w:rPr>
    </w:lvl>
    <w:lvl w:ilvl="3" w:tplc="4C7C9994">
      <w:start w:val="1"/>
      <w:numFmt w:val="bullet"/>
      <w:lvlText w:val="•"/>
      <w:lvlJc w:val="left"/>
      <w:pPr>
        <w:ind w:left="4978" w:hanging="360"/>
      </w:pPr>
      <w:rPr>
        <w:rFonts w:hint="default"/>
      </w:rPr>
    </w:lvl>
    <w:lvl w:ilvl="4" w:tplc="457E72DA">
      <w:start w:val="1"/>
      <w:numFmt w:val="bullet"/>
      <w:lvlText w:val="•"/>
      <w:lvlJc w:val="left"/>
      <w:pPr>
        <w:ind w:left="6124" w:hanging="360"/>
      </w:pPr>
      <w:rPr>
        <w:rFonts w:hint="default"/>
      </w:rPr>
    </w:lvl>
    <w:lvl w:ilvl="5" w:tplc="8F506052">
      <w:start w:val="1"/>
      <w:numFmt w:val="bullet"/>
      <w:lvlText w:val="•"/>
      <w:lvlJc w:val="left"/>
      <w:pPr>
        <w:ind w:left="7270" w:hanging="360"/>
      </w:pPr>
      <w:rPr>
        <w:rFonts w:hint="default"/>
      </w:rPr>
    </w:lvl>
    <w:lvl w:ilvl="6" w:tplc="AF9EE0C2">
      <w:start w:val="1"/>
      <w:numFmt w:val="bullet"/>
      <w:lvlText w:val="•"/>
      <w:lvlJc w:val="left"/>
      <w:pPr>
        <w:ind w:left="8416" w:hanging="360"/>
      </w:pPr>
      <w:rPr>
        <w:rFonts w:hint="default"/>
      </w:rPr>
    </w:lvl>
    <w:lvl w:ilvl="7" w:tplc="1712693A">
      <w:start w:val="1"/>
      <w:numFmt w:val="bullet"/>
      <w:lvlText w:val="•"/>
      <w:lvlJc w:val="left"/>
      <w:pPr>
        <w:ind w:left="9562" w:hanging="360"/>
      </w:pPr>
      <w:rPr>
        <w:rFonts w:hint="default"/>
      </w:rPr>
    </w:lvl>
    <w:lvl w:ilvl="8" w:tplc="46EC3D80">
      <w:start w:val="1"/>
      <w:numFmt w:val="bullet"/>
      <w:lvlText w:val="•"/>
      <w:lvlJc w:val="left"/>
      <w:pPr>
        <w:ind w:left="10708" w:hanging="360"/>
      </w:pPr>
      <w:rPr>
        <w:rFonts w:hint="default"/>
      </w:rPr>
    </w:lvl>
  </w:abstractNum>
  <w:abstractNum w:abstractNumId="27" w15:restartNumberingAfterBreak="0">
    <w:nsid w:val="534307CF"/>
    <w:multiLevelType w:val="hybridMultilevel"/>
    <w:tmpl w:val="6FB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152CB"/>
    <w:multiLevelType w:val="hybridMultilevel"/>
    <w:tmpl w:val="8D8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66733"/>
    <w:multiLevelType w:val="hybridMultilevel"/>
    <w:tmpl w:val="586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A46DD"/>
    <w:multiLevelType w:val="hybridMultilevel"/>
    <w:tmpl w:val="C14C0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61D8"/>
    <w:multiLevelType w:val="hybridMultilevel"/>
    <w:tmpl w:val="BD7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65760"/>
    <w:multiLevelType w:val="multilevel"/>
    <w:tmpl w:val="7DE2EE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A20473D"/>
    <w:multiLevelType w:val="hybridMultilevel"/>
    <w:tmpl w:val="877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F002F"/>
    <w:multiLevelType w:val="hybridMultilevel"/>
    <w:tmpl w:val="F7202200"/>
    <w:lvl w:ilvl="0" w:tplc="5B261696">
      <w:start w:val="7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86F5F"/>
    <w:multiLevelType w:val="hybridMultilevel"/>
    <w:tmpl w:val="E37E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F2134"/>
    <w:multiLevelType w:val="hybridMultilevel"/>
    <w:tmpl w:val="DFFC47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608B6CAB"/>
    <w:multiLevelType w:val="hybridMultilevel"/>
    <w:tmpl w:val="442E2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401F54"/>
    <w:multiLevelType w:val="hybridMultilevel"/>
    <w:tmpl w:val="889E8FDE"/>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626914C3"/>
    <w:multiLevelType w:val="hybridMultilevel"/>
    <w:tmpl w:val="5A6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86D75"/>
    <w:multiLevelType w:val="hybridMultilevel"/>
    <w:tmpl w:val="C902F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745B85"/>
    <w:multiLevelType w:val="hybridMultilevel"/>
    <w:tmpl w:val="CD5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F053C4"/>
    <w:multiLevelType w:val="hybridMultilevel"/>
    <w:tmpl w:val="BAE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24C7E"/>
    <w:multiLevelType w:val="hybridMultilevel"/>
    <w:tmpl w:val="FC9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76293"/>
    <w:multiLevelType w:val="hybridMultilevel"/>
    <w:tmpl w:val="EE0C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C200F"/>
    <w:multiLevelType w:val="hybridMultilevel"/>
    <w:tmpl w:val="19E839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D212DFE"/>
    <w:multiLevelType w:val="hybridMultilevel"/>
    <w:tmpl w:val="3950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F3883"/>
    <w:multiLevelType w:val="hybridMultilevel"/>
    <w:tmpl w:val="719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70593"/>
    <w:multiLevelType w:val="hybridMultilevel"/>
    <w:tmpl w:val="327C143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 w:numId="2">
    <w:abstractNumId w:val="9"/>
  </w:num>
  <w:num w:numId="3">
    <w:abstractNumId w:val="32"/>
  </w:num>
  <w:num w:numId="4">
    <w:abstractNumId w:val="4"/>
  </w:num>
  <w:num w:numId="5">
    <w:abstractNumId w:val="10"/>
  </w:num>
  <w:num w:numId="6">
    <w:abstractNumId w:val="26"/>
  </w:num>
  <w:num w:numId="7">
    <w:abstractNumId w:val="18"/>
  </w:num>
  <w:num w:numId="8">
    <w:abstractNumId w:val="10"/>
  </w:num>
  <w:num w:numId="9">
    <w:abstractNumId w:val="43"/>
  </w:num>
  <w:num w:numId="10">
    <w:abstractNumId w:val="25"/>
  </w:num>
  <w:num w:numId="11">
    <w:abstractNumId w:val="46"/>
  </w:num>
  <w:num w:numId="12">
    <w:abstractNumId w:val="8"/>
  </w:num>
  <w:num w:numId="13">
    <w:abstractNumId w:val="29"/>
  </w:num>
  <w:num w:numId="14">
    <w:abstractNumId w:val="45"/>
  </w:num>
  <w:num w:numId="15">
    <w:abstractNumId w:val="44"/>
  </w:num>
  <w:num w:numId="16">
    <w:abstractNumId w:val="31"/>
  </w:num>
  <w:num w:numId="17">
    <w:abstractNumId w:val="14"/>
  </w:num>
  <w:num w:numId="18">
    <w:abstractNumId w:val="16"/>
  </w:num>
  <w:num w:numId="19">
    <w:abstractNumId w:val="39"/>
  </w:num>
  <w:num w:numId="20">
    <w:abstractNumId w:val="6"/>
  </w:num>
  <w:num w:numId="21">
    <w:abstractNumId w:val="3"/>
  </w:num>
  <w:num w:numId="22">
    <w:abstractNumId w:val="42"/>
  </w:num>
  <w:num w:numId="23">
    <w:abstractNumId w:val="47"/>
  </w:num>
  <w:num w:numId="24">
    <w:abstractNumId w:val="2"/>
  </w:num>
  <w:num w:numId="25">
    <w:abstractNumId w:val="11"/>
  </w:num>
  <w:num w:numId="26">
    <w:abstractNumId w:val="30"/>
  </w:num>
  <w:num w:numId="27">
    <w:abstractNumId w:val="17"/>
  </w:num>
  <w:num w:numId="28">
    <w:abstractNumId w:val="1"/>
  </w:num>
  <w:num w:numId="29">
    <w:abstractNumId w:val="36"/>
  </w:num>
  <w:num w:numId="30">
    <w:abstractNumId w:val="5"/>
  </w:num>
  <w:num w:numId="31">
    <w:abstractNumId w:val="41"/>
  </w:num>
  <w:num w:numId="32">
    <w:abstractNumId w:val="24"/>
  </w:num>
  <w:num w:numId="33">
    <w:abstractNumId w:val="7"/>
  </w:num>
  <w:num w:numId="34">
    <w:abstractNumId w:val="35"/>
  </w:num>
  <w:num w:numId="35">
    <w:abstractNumId w:val="19"/>
  </w:num>
  <w:num w:numId="36">
    <w:abstractNumId w:val="38"/>
  </w:num>
  <w:num w:numId="37">
    <w:abstractNumId w:val="48"/>
  </w:num>
  <w:num w:numId="38">
    <w:abstractNumId w:val="27"/>
  </w:num>
  <w:num w:numId="39">
    <w:abstractNumId w:val="22"/>
  </w:num>
  <w:num w:numId="40">
    <w:abstractNumId w:val="28"/>
  </w:num>
  <w:num w:numId="41">
    <w:abstractNumId w:val="40"/>
  </w:num>
  <w:num w:numId="42">
    <w:abstractNumId w:val="23"/>
  </w:num>
  <w:num w:numId="43">
    <w:abstractNumId w:val="20"/>
  </w:num>
  <w:num w:numId="44">
    <w:abstractNumId w:val="37"/>
  </w:num>
  <w:num w:numId="45">
    <w:abstractNumId w:val="33"/>
  </w:num>
  <w:num w:numId="46">
    <w:abstractNumId w:val="12"/>
  </w:num>
  <w:num w:numId="47">
    <w:abstractNumId w:val="15"/>
  </w:num>
  <w:num w:numId="48">
    <w:abstractNumId w:val="13"/>
  </w:num>
  <w:num w:numId="49">
    <w:abstractNumId w:val="21"/>
  </w:num>
  <w:num w:numId="5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activeWritingStyle w:appName="MSWord" w:lang="en-US" w:vendorID="64" w:dllVersion="6" w:nlCheck="1" w:checkStyle="0"/>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1038E"/>
    <w:rsid w:val="000104C2"/>
    <w:rsid w:val="00012719"/>
    <w:rsid w:val="0001373F"/>
    <w:rsid w:val="000160A3"/>
    <w:rsid w:val="00017045"/>
    <w:rsid w:val="000219AA"/>
    <w:rsid w:val="00026BC7"/>
    <w:rsid w:val="00027A58"/>
    <w:rsid w:val="00030B5E"/>
    <w:rsid w:val="00034447"/>
    <w:rsid w:val="0003449A"/>
    <w:rsid w:val="00035FF6"/>
    <w:rsid w:val="000431C9"/>
    <w:rsid w:val="00045996"/>
    <w:rsid w:val="00051ADF"/>
    <w:rsid w:val="000565F5"/>
    <w:rsid w:val="00060978"/>
    <w:rsid w:val="00063213"/>
    <w:rsid w:val="00064B8D"/>
    <w:rsid w:val="000701E6"/>
    <w:rsid w:val="00072309"/>
    <w:rsid w:val="00074B11"/>
    <w:rsid w:val="00075BAE"/>
    <w:rsid w:val="00082A9A"/>
    <w:rsid w:val="00084D30"/>
    <w:rsid w:val="000876E1"/>
    <w:rsid w:val="0009045E"/>
    <w:rsid w:val="00097C90"/>
    <w:rsid w:val="000A2CBC"/>
    <w:rsid w:val="000B51A7"/>
    <w:rsid w:val="000B7731"/>
    <w:rsid w:val="000C250D"/>
    <w:rsid w:val="000C6EBB"/>
    <w:rsid w:val="000C7168"/>
    <w:rsid w:val="000D5447"/>
    <w:rsid w:val="000E4F6A"/>
    <w:rsid w:val="000E694C"/>
    <w:rsid w:val="000F1E9E"/>
    <w:rsid w:val="000F2D01"/>
    <w:rsid w:val="000F68A6"/>
    <w:rsid w:val="0010127F"/>
    <w:rsid w:val="00103F12"/>
    <w:rsid w:val="00103F56"/>
    <w:rsid w:val="00105EAE"/>
    <w:rsid w:val="00106D88"/>
    <w:rsid w:val="001076CB"/>
    <w:rsid w:val="00110A8F"/>
    <w:rsid w:val="001134FA"/>
    <w:rsid w:val="001166C0"/>
    <w:rsid w:val="0012109F"/>
    <w:rsid w:val="00121151"/>
    <w:rsid w:val="001217DD"/>
    <w:rsid w:val="00122BD1"/>
    <w:rsid w:val="001250E0"/>
    <w:rsid w:val="001258BA"/>
    <w:rsid w:val="00130E8C"/>
    <w:rsid w:val="00132A2D"/>
    <w:rsid w:val="001336E4"/>
    <w:rsid w:val="0013723F"/>
    <w:rsid w:val="00137DF1"/>
    <w:rsid w:val="00141BA3"/>
    <w:rsid w:val="001455E0"/>
    <w:rsid w:val="001470E8"/>
    <w:rsid w:val="00147B4C"/>
    <w:rsid w:val="00153F89"/>
    <w:rsid w:val="001545FD"/>
    <w:rsid w:val="00155F1B"/>
    <w:rsid w:val="00156E9E"/>
    <w:rsid w:val="0016122E"/>
    <w:rsid w:val="00161AFC"/>
    <w:rsid w:val="0016448F"/>
    <w:rsid w:val="00165A7F"/>
    <w:rsid w:val="00167175"/>
    <w:rsid w:val="0017421D"/>
    <w:rsid w:val="00183558"/>
    <w:rsid w:val="0019023B"/>
    <w:rsid w:val="001907C6"/>
    <w:rsid w:val="001955F9"/>
    <w:rsid w:val="0019633E"/>
    <w:rsid w:val="001A65CB"/>
    <w:rsid w:val="001B0C04"/>
    <w:rsid w:val="001B12A0"/>
    <w:rsid w:val="001B19CC"/>
    <w:rsid w:val="001B2205"/>
    <w:rsid w:val="001B49FA"/>
    <w:rsid w:val="001B7441"/>
    <w:rsid w:val="001C2A27"/>
    <w:rsid w:val="001C4F4C"/>
    <w:rsid w:val="001D0971"/>
    <w:rsid w:val="001D1CAD"/>
    <w:rsid w:val="001D2733"/>
    <w:rsid w:val="001D27F7"/>
    <w:rsid w:val="001D4DBA"/>
    <w:rsid w:val="001F1889"/>
    <w:rsid w:val="001F4D58"/>
    <w:rsid w:val="00204315"/>
    <w:rsid w:val="00210D43"/>
    <w:rsid w:val="00213B86"/>
    <w:rsid w:val="00213CC8"/>
    <w:rsid w:val="00220FFE"/>
    <w:rsid w:val="00222C15"/>
    <w:rsid w:val="0022450B"/>
    <w:rsid w:val="002255D3"/>
    <w:rsid w:val="002257C9"/>
    <w:rsid w:val="00225C6D"/>
    <w:rsid w:val="002266FA"/>
    <w:rsid w:val="00230163"/>
    <w:rsid w:val="002306C4"/>
    <w:rsid w:val="00230C5D"/>
    <w:rsid w:val="002314C3"/>
    <w:rsid w:val="00236F53"/>
    <w:rsid w:val="0024019C"/>
    <w:rsid w:val="0024119C"/>
    <w:rsid w:val="00244973"/>
    <w:rsid w:val="00260973"/>
    <w:rsid w:val="002618A0"/>
    <w:rsid w:val="00261ED4"/>
    <w:rsid w:val="00262CFC"/>
    <w:rsid w:val="0026383C"/>
    <w:rsid w:val="00265152"/>
    <w:rsid w:val="00271967"/>
    <w:rsid w:val="002741AF"/>
    <w:rsid w:val="00276BC3"/>
    <w:rsid w:val="0029756F"/>
    <w:rsid w:val="002A0698"/>
    <w:rsid w:val="002A1EB1"/>
    <w:rsid w:val="002A230F"/>
    <w:rsid w:val="002A4C81"/>
    <w:rsid w:val="002A5BB9"/>
    <w:rsid w:val="002A6181"/>
    <w:rsid w:val="002A73F0"/>
    <w:rsid w:val="002A776A"/>
    <w:rsid w:val="002A78B6"/>
    <w:rsid w:val="002B04E3"/>
    <w:rsid w:val="002B27E4"/>
    <w:rsid w:val="002B2F47"/>
    <w:rsid w:val="002B3768"/>
    <w:rsid w:val="002B50AE"/>
    <w:rsid w:val="002B752D"/>
    <w:rsid w:val="002C1AF1"/>
    <w:rsid w:val="002C2FB0"/>
    <w:rsid w:val="002C3ABF"/>
    <w:rsid w:val="002C3D43"/>
    <w:rsid w:val="002C5279"/>
    <w:rsid w:val="002D03AD"/>
    <w:rsid w:val="002D07FF"/>
    <w:rsid w:val="002D0E04"/>
    <w:rsid w:val="002D5A1D"/>
    <w:rsid w:val="002D6D98"/>
    <w:rsid w:val="002D7987"/>
    <w:rsid w:val="002E0931"/>
    <w:rsid w:val="002E4248"/>
    <w:rsid w:val="002F049D"/>
    <w:rsid w:val="00303E53"/>
    <w:rsid w:val="00304A39"/>
    <w:rsid w:val="00307D89"/>
    <w:rsid w:val="00310362"/>
    <w:rsid w:val="00313832"/>
    <w:rsid w:val="00316A11"/>
    <w:rsid w:val="00317C22"/>
    <w:rsid w:val="003205DB"/>
    <w:rsid w:val="00321813"/>
    <w:rsid w:val="00325D0B"/>
    <w:rsid w:val="0032707A"/>
    <w:rsid w:val="0033191A"/>
    <w:rsid w:val="0033328E"/>
    <w:rsid w:val="003422EA"/>
    <w:rsid w:val="00342965"/>
    <w:rsid w:val="0034680A"/>
    <w:rsid w:val="00347268"/>
    <w:rsid w:val="00347D94"/>
    <w:rsid w:val="003508B7"/>
    <w:rsid w:val="00352C6D"/>
    <w:rsid w:val="0035438F"/>
    <w:rsid w:val="003605EE"/>
    <w:rsid w:val="00362D37"/>
    <w:rsid w:val="00363923"/>
    <w:rsid w:val="00364794"/>
    <w:rsid w:val="003668F9"/>
    <w:rsid w:val="00375632"/>
    <w:rsid w:val="00376C15"/>
    <w:rsid w:val="00377B03"/>
    <w:rsid w:val="00382C38"/>
    <w:rsid w:val="00385AE7"/>
    <w:rsid w:val="003907D7"/>
    <w:rsid w:val="00395D15"/>
    <w:rsid w:val="003A184E"/>
    <w:rsid w:val="003A422E"/>
    <w:rsid w:val="003B7505"/>
    <w:rsid w:val="003C56C9"/>
    <w:rsid w:val="003D312F"/>
    <w:rsid w:val="003D699B"/>
    <w:rsid w:val="003E423D"/>
    <w:rsid w:val="003E7B70"/>
    <w:rsid w:val="003F72D9"/>
    <w:rsid w:val="0040066A"/>
    <w:rsid w:val="00402910"/>
    <w:rsid w:val="00406A5E"/>
    <w:rsid w:val="004079AB"/>
    <w:rsid w:val="00414DFE"/>
    <w:rsid w:val="00417AD2"/>
    <w:rsid w:val="00420DCC"/>
    <w:rsid w:val="004258B8"/>
    <w:rsid w:val="0042700E"/>
    <w:rsid w:val="00432F6D"/>
    <w:rsid w:val="00437466"/>
    <w:rsid w:val="00440165"/>
    <w:rsid w:val="00441AB7"/>
    <w:rsid w:val="00441E59"/>
    <w:rsid w:val="004475A9"/>
    <w:rsid w:val="00450A08"/>
    <w:rsid w:val="0045149C"/>
    <w:rsid w:val="00455D06"/>
    <w:rsid w:val="004615F0"/>
    <w:rsid w:val="004619B8"/>
    <w:rsid w:val="00462A31"/>
    <w:rsid w:val="00467274"/>
    <w:rsid w:val="004740BC"/>
    <w:rsid w:val="00480F09"/>
    <w:rsid w:val="004847CD"/>
    <w:rsid w:val="00485C8C"/>
    <w:rsid w:val="00487625"/>
    <w:rsid w:val="00491612"/>
    <w:rsid w:val="00494696"/>
    <w:rsid w:val="00495873"/>
    <w:rsid w:val="004A5D54"/>
    <w:rsid w:val="004A7159"/>
    <w:rsid w:val="004A754C"/>
    <w:rsid w:val="004A7583"/>
    <w:rsid w:val="004B325D"/>
    <w:rsid w:val="004B63D4"/>
    <w:rsid w:val="004B7D78"/>
    <w:rsid w:val="004C1E81"/>
    <w:rsid w:val="004C5CAC"/>
    <w:rsid w:val="004D2111"/>
    <w:rsid w:val="004D6969"/>
    <w:rsid w:val="004E023F"/>
    <w:rsid w:val="004E0AD2"/>
    <w:rsid w:val="004E1AB7"/>
    <w:rsid w:val="004E5117"/>
    <w:rsid w:val="004E526F"/>
    <w:rsid w:val="004E5ACB"/>
    <w:rsid w:val="004E62C6"/>
    <w:rsid w:val="004E6C8F"/>
    <w:rsid w:val="004F3598"/>
    <w:rsid w:val="004F370E"/>
    <w:rsid w:val="004F3E76"/>
    <w:rsid w:val="004F639B"/>
    <w:rsid w:val="00501785"/>
    <w:rsid w:val="00501E21"/>
    <w:rsid w:val="005028FE"/>
    <w:rsid w:val="005037DA"/>
    <w:rsid w:val="00505397"/>
    <w:rsid w:val="00511C19"/>
    <w:rsid w:val="005143D2"/>
    <w:rsid w:val="00514803"/>
    <w:rsid w:val="00515742"/>
    <w:rsid w:val="00520AB4"/>
    <w:rsid w:val="00521174"/>
    <w:rsid w:val="00522991"/>
    <w:rsid w:val="00526455"/>
    <w:rsid w:val="00533CED"/>
    <w:rsid w:val="005356BC"/>
    <w:rsid w:val="0054375B"/>
    <w:rsid w:val="0054676B"/>
    <w:rsid w:val="00551363"/>
    <w:rsid w:val="005564C1"/>
    <w:rsid w:val="00556B87"/>
    <w:rsid w:val="00561D43"/>
    <w:rsid w:val="00562E6A"/>
    <w:rsid w:val="0056409B"/>
    <w:rsid w:val="00565A93"/>
    <w:rsid w:val="005668B8"/>
    <w:rsid w:val="00572056"/>
    <w:rsid w:val="0057604B"/>
    <w:rsid w:val="00577D2C"/>
    <w:rsid w:val="005815F5"/>
    <w:rsid w:val="005820C2"/>
    <w:rsid w:val="00583C1F"/>
    <w:rsid w:val="00585951"/>
    <w:rsid w:val="00590634"/>
    <w:rsid w:val="00594CA9"/>
    <w:rsid w:val="005950ED"/>
    <w:rsid w:val="00596D31"/>
    <w:rsid w:val="005972BB"/>
    <w:rsid w:val="005A13BD"/>
    <w:rsid w:val="005A224D"/>
    <w:rsid w:val="005A38B9"/>
    <w:rsid w:val="005A6193"/>
    <w:rsid w:val="005A6566"/>
    <w:rsid w:val="005A715B"/>
    <w:rsid w:val="005A7643"/>
    <w:rsid w:val="005B0914"/>
    <w:rsid w:val="005B09C1"/>
    <w:rsid w:val="005B0C26"/>
    <w:rsid w:val="005B5D89"/>
    <w:rsid w:val="005B642E"/>
    <w:rsid w:val="005B6E01"/>
    <w:rsid w:val="005C155E"/>
    <w:rsid w:val="005C3050"/>
    <w:rsid w:val="005C4163"/>
    <w:rsid w:val="005C65B5"/>
    <w:rsid w:val="005C6F2B"/>
    <w:rsid w:val="005C7591"/>
    <w:rsid w:val="005C7E17"/>
    <w:rsid w:val="005D1D2C"/>
    <w:rsid w:val="005E3359"/>
    <w:rsid w:val="005E574F"/>
    <w:rsid w:val="005E5D4C"/>
    <w:rsid w:val="005F016D"/>
    <w:rsid w:val="005F0DBE"/>
    <w:rsid w:val="005F249E"/>
    <w:rsid w:val="005F4649"/>
    <w:rsid w:val="00600E2E"/>
    <w:rsid w:val="0060161B"/>
    <w:rsid w:val="006027C2"/>
    <w:rsid w:val="00602A56"/>
    <w:rsid w:val="00613D0A"/>
    <w:rsid w:val="00615417"/>
    <w:rsid w:val="006214C7"/>
    <w:rsid w:val="00626081"/>
    <w:rsid w:val="006273F9"/>
    <w:rsid w:val="00631156"/>
    <w:rsid w:val="00636252"/>
    <w:rsid w:val="00637E35"/>
    <w:rsid w:val="006419F3"/>
    <w:rsid w:val="00644473"/>
    <w:rsid w:val="006446AD"/>
    <w:rsid w:val="00644B7E"/>
    <w:rsid w:val="00644FDA"/>
    <w:rsid w:val="006463D5"/>
    <w:rsid w:val="00646654"/>
    <w:rsid w:val="006477FF"/>
    <w:rsid w:val="00650BF0"/>
    <w:rsid w:val="00652EC2"/>
    <w:rsid w:val="00663CAD"/>
    <w:rsid w:val="00671A65"/>
    <w:rsid w:val="006753D6"/>
    <w:rsid w:val="006820D4"/>
    <w:rsid w:val="00682690"/>
    <w:rsid w:val="0068271D"/>
    <w:rsid w:val="0068527D"/>
    <w:rsid w:val="00690924"/>
    <w:rsid w:val="006941E4"/>
    <w:rsid w:val="00695825"/>
    <w:rsid w:val="00695FA5"/>
    <w:rsid w:val="0069681D"/>
    <w:rsid w:val="00697B68"/>
    <w:rsid w:val="00697D61"/>
    <w:rsid w:val="006A03D0"/>
    <w:rsid w:val="006A2A04"/>
    <w:rsid w:val="006A4671"/>
    <w:rsid w:val="006A485A"/>
    <w:rsid w:val="006A5D10"/>
    <w:rsid w:val="006A6635"/>
    <w:rsid w:val="006B05D7"/>
    <w:rsid w:val="006B3EB4"/>
    <w:rsid w:val="006B5948"/>
    <w:rsid w:val="006B5DE5"/>
    <w:rsid w:val="006B644B"/>
    <w:rsid w:val="006B744A"/>
    <w:rsid w:val="006C617C"/>
    <w:rsid w:val="006C61C8"/>
    <w:rsid w:val="006D0944"/>
    <w:rsid w:val="006D1A52"/>
    <w:rsid w:val="006E03BF"/>
    <w:rsid w:val="006F273F"/>
    <w:rsid w:val="006F41AE"/>
    <w:rsid w:val="006F456F"/>
    <w:rsid w:val="00703D15"/>
    <w:rsid w:val="007048EA"/>
    <w:rsid w:val="007123E7"/>
    <w:rsid w:val="007202CF"/>
    <w:rsid w:val="00721ECC"/>
    <w:rsid w:val="00730704"/>
    <w:rsid w:val="00733451"/>
    <w:rsid w:val="00737DBA"/>
    <w:rsid w:val="00747767"/>
    <w:rsid w:val="0075282A"/>
    <w:rsid w:val="00754BD7"/>
    <w:rsid w:val="0075761D"/>
    <w:rsid w:val="0076156D"/>
    <w:rsid w:val="0076668D"/>
    <w:rsid w:val="00766D20"/>
    <w:rsid w:val="00772A25"/>
    <w:rsid w:val="00774560"/>
    <w:rsid w:val="00784AE9"/>
    <w:rsid w:val="00785071"/>
    <w:rsid w:val="007A00A3"/>
    <w:rsid w:val="007A2EA7"/>
    <w:rsid w:val="007A32A8"/>
    <w:rsid w:val="007A7D61"/>
    <w:rsid w:val="007B1FF1"/>
    <w:rsid w:val="007C0A05"/>
    <w:rsid w:val="007C6467"/>
    <w:rsid w:val="007E40F1"/>
    <w:rsid w:val="007E5EB7"/>
    <w:rsid w:val="00800383"/>
    <w:rsid w:val="008006C8"/>
    <w:rsid w:val="008035E6"/>
    <w:rsid w:val="00804E6B"/>
    <w:rsid w:val="008056B5"/>
    <w:rsid w:val="008060CC"/>
    <w:rsid w:val="00806CC1"/>
    <w:rsid w:val="00810A8F"/>
    <w:rsid w:val="00810B30"/>
    <w:rsid w:val="00811D26"/>
    <w:rsid w:val="0081232A"/>
    <w:rsid w:val="00814147"/>
    <w:rsid w:val="0081571C"/>
    <w:rsid w:val="008208BF"/>
    <w:rsid w:val="00827134"/>
    <w:rsid w:val="00827EB5"/>
    <w:rsid w:val="008304B3"/>
    <w:rsid w:val="00830602"/>
    <w:rsid w:val="008307B0"/>
    <w:rsid w:val="00832C31"/>
    <w:rsid w:val="00833B83"/>
    <w:rsid w:val="008353EB"/>
    <w:rsid w:val="00837861"/>
    <w:rsid w:val="0083797A"/>
    <w:rsid w:val="00837BAB"/>
    <w:rsid w:val="00840127"/>
    <w:rsid w:val="00842BF9"/>
    <w:rsid w:val="00845144"/>
    <w:rsid w:val="0084558C"/>
    <w:rsid w:val="00845FDA"/>
    <w:rsid w:val="00852254"/>
    <w:rsid w:val="00853265"/>
    <w:rsid w:val="00853F18"/>
    <w:rsid w:val="00856208"/>
    <w:rsid w:val="00865084"/>
    <w:rsid w:val="00865245"/>
    <w:rsid w:val="00865FC8"/>
    <w:rsid w:val="00870352"/>
    <w:rsid w:val="008745D2"/>
    <w:rsid w:val="0087495C"/>
    <w:rsid w:val="00875851"/>
    <w:rsid w:val="00880C58"/>
    <w:rsid w:val="008822C3"/>
    <w:rsid w:val="00883F68"/>
    <w:rsid w:val="00884032"/>
    <w:rsid w:val="0088635D"/>
    <w:rsid w:val="008866FE"/>
    <w:rsid w:val="00886F01"/>
    <w:rsid w:val="00892151"/>
    <w:rsid w:val="00892DBD"/>
    <w:rsid w:val="00893534"/>
    <w:rsid w:val="00894110"/>
    <w:rsid w:val="0089519A"/>
    <w:rsid w:val="008A22B0"/>
    <w:rsid w:val="008A51AC"/>
    <w:rsid w:val="008A7CB6"/>
    <w:rsid w:val="008B0BA1"/>
    <w:rsid w:val="008B2B46"/>
    <w:rsid w:val="008B3398"/>
    <w:rsid w:val="008B36A5"/>
    <w:rsid w:val="008B38D3"/>
    <w:rsid w:val="008C04AF"/>
    <w:rsid w:val="008C5A60"/>
    <w:rsid w:val="008D0C9B"/>
    <w:rsid w:val="008D40BD"/>
    <w:rsid w:val="008D4275"/>
    <w:rsid w:val="008D61C7"/>
    <w:rsid w:val="008D63E2"/>
    <w:rsid w:val="008E3110"/>
    <w:rsid w:val="008F0B9C"/>
    <w:rsid w:val="009018AA"/>
    <w:rsid w:val="00901EFF"/>
    <w:rsid w:val="009047B5"/>
    <w:rsid w:val="00906E32"/>
    <w:rsid w:val="0092399A"/>
    <w:rsid w:val="009250E4"/>
    <w:rsid w:val="00930884"/>
    <w:rsid w:val="00931384"/>
    <w:rsid w:val="00936A8D"/>
    <w:rsid w:val="00944A62"/>
    <w:rsid w:val="0094727C"/>
    <w:rsid w:val="009476E9"/>
    <w:rsid w:val="00951021"/>
    <w:rsid w:val="00957864"/>
    <w:rsid w:val="00960784"/>
    <w:rsid w:val="00961B6E"/>
    <w:rsid w:val="0096372C"/>
    <w:rsid w:val="00966C48"/>
    <w:rsid w:val="00971C6C"/>
    <w:rsid w:val="0097354B"/>
    <w:rsid w:val="009773BE"/>
    <w:rsid w:val="00981296"/>
    <w:rsid w:val="00981631"/>
    <w:rsid w:val="0098270F"/>
    <w:rsid w:val="00983A99"/>
    <w:rsid w:val="00984A7F"/>
    <w:rsid w:val="00986058"/>
    <w:rsid w:val="0099165E"/>
    <w:rsid w:val="00994F9F"/>
    <w:rsid w:val="00995F96"/>
    <w:rsid w:val="009A375B"/>
    <w:rsid w:val="009B000B"/>
    <w:rsid w:val="009B008C"/>
    <w:rsid w:val="009B0377"/>
    <w:rsid w:val="009B19B1"/>
    <w:rsid w:val="009B1FE4"/>
    <w:rsid w:val="009B3893"/>
    <w:rsid w:val="009B5C8E"/>
    <w:rsid w:val="009C097E"/>
    <w:rsid w:val="009C627E"/>
    <w:rsid w:val="009D04CA"/>
    <w:rsid w:val="009D19A6"/>
    <w:rsid w:val="009D40B9"/>
    <w:rsid w:val="009D5D72"/>
    <w:rsid w:val="009D6BF5"/>
    <w:rsid w:val="009E1BB8"/>
    <w:rsid w:val="009F3218"/>
    <w:rsid w:val="009F6B94"/>
    <w:rsid w:val="00A17283"/>
    <w:rsid w:val="00A17B6F"/>
    <w:rsid w:val="00A23ADE"/>
    <w:rsid w:val="00A25C1D"/>
    <w:rsid w:val="00A266E3"/>
    <w:rsid w:val="00A274D6"/>
    <w:rsid w:val="00A32826"/>
    <w:rsid w:val="00A34FD2"/>
    <w:rsid w:val="00A45BFE"/>
    <w:rsid w:val="00A52835"/>
    <w:rsid w:val="00A547C2"/>
    <w:rsid w:val="00A5703F"/>
    <w:rsid w:val="00A60746"/>
    <w:rsid w:val="00A62959"/>
    <w:rsid w:val="00A629D6"/>
    <w:rsid w:val="00A67765"/>
    <w:rsid w:val="00A722EF"/>
    <w:rsid w:val="00A778A2"/>
    <w:rsid w:val="00A80FA1"/>
    <w:rsid w:val="00A82B97"/>
    <w:rsid w:val="00A82DDB"/>
    <w:rsid w:val="00A84F5D"/>
    <w:rsid w:val="00A85919"/>
    <w:rsid w:val="00A90117"/>
    <w:rsid w:val="00A90568"/>
    <w:rsid w:val="00A964F7"/>
    <w:rsid w:val="00A96776"/>
    <w:rsid w:val="00A968F8"/>
    <w:rsid w:val="00AA1E7F"/>
    <w:rsid w:val="00AA24B0"/>
    <w:rsid w:val="00AA6204"/>
    <w:rsid w:val="00AB0C8C"/>
    <w:rsid w:val="00AB6153"/>
    <w:rsid w:val="00AB689D"/>
    <w:rsid w:val="00AC01B1"/>
    <w:rsid w:val="00AC029B"/>
    <w:rsid w:val="00AC0DC5"/>
    <w:rsid w:val="00AC1F1C"/>
    <w:rsid w:val="00AC362D"/>
    <w:rsid w:val="00AC3FF4"/>
    <w:rsid w:val="00AC7B2D"/>
    <w:rsid w:val="00AD0742"/>
    <w:rsid w:val="00AD3289"/>
    <w:rsid w:val="00AD3878"/>
    <w:rsid w:val="00AD4F54"/>
    <w:rsid w:val="00AD67EA"/>
    <w:rsid w:val="00AD72B5"/>
    <w:rsid w:val="00AE50F2"/>
    <w:rsid w:val="00AE5412"/>
    <w:rsid w:val="00AF0673"/>
    <w:rsid w:val="00AF067C"/>
    <w:rsid w:val="00AF092B"/>
    <w:rsid w:val="00AF19BA"/>
    <w:rsid w:val="00AF2A0C"/>
    <w:rsid w:val="00AF3158"/>
    <w:rsid w:val="00AF4F0E"/>
    <w:rsid w:val="00AF5A58"/>
    <w:rsid w:val="00AF5C14"/>
    <w:rsid w:val="00B004AF"/>
    <w:rsid w:val="00B0087E"/>
    <w:rsid w:val="00B01748"/>
    <w:rsid w:val="00B10F8E"/>
    <w:rsid w:val="00B14095"/>
    <w:rsid w:val="00B14807"/>
    <w:rsid w:val="00B2275B"/>
    <w:rsid w:val="00B24579"/>
    <w:rsid w:val="00B256EC"/>
    <w:rsid w:val="00B269BC"/>
    <w:rsid w:val="00B321A4"/>
    <w:rsid w:val="00B4235B"/>
    <w:rsid w:val="00B4758B"/>
    <w:rsid w:val="00B52425"/>
    <w:rsid w:val="00B53D82"/>
    <w:rsid w:val="00B56AA3"/>
    <w:rsid w:val="00B616F5"/>
    <w:rsid w:val="00B61856"/>
    <w:rsid w:val="00B620FF"/>
    <w:rsid w:val="00B64D8A"/>
    <w:rsid w:val="00B6763A"/>
    <w:rsid w:val="00B67F4D"/>
    <w:rsid w:val="00B71CF2"/>
    <w:rsid w:val="00B73CE6"/>
    <w:rsid w:val="00B80325"/>
    <w:rsid w:val="00B85643"/>
    <w:rsid w:val="00B87927"/>
    <w:rsid w:val="00B9122D"/>
    <w:rsid w:val="00B914EC"/>
    <w:rsid w:val="00B93AA3"/>
    <w:rsid w:val="00B94682"/>
    <w:rsid w:val="00B94D39"/>
    <w:rsid w:val="00B96CBA"/>
    <w:rsid w:val="00BA02A7"/>
    <w:rsid w:val="00BA738E"/>
    <w:rsid w:val="00BA7487"/>
    <w:rsid w:val="00BB0641"/>
    <w:rsid w:val="00BB3130"/>
    <w:rsid w:val="00BB37FE"/>
    <w:rsid w:val="00BB7B08"/>
    <w:rsid w:val="00BC062B"/>
    <w:rsid w:val="00BC174C"/>
    <w:rsid w:val="00BC248C"/>
    <w:rsid w:val="00BC3E72"/>
    <w:rsid w:val="00BC4604"/>
    <w:rsid w:val="00BC46FA"/>
    <w:rsid w:val="00BC506D"/>
    <w:rsid w:val="00BC68E3"/>
    <w:rsid w:val="00BC6A44"/>
    <w:rsid w:val="00BC6D92"/>
    <w:rsid w:val="00BD3A05"/>
    <w:rsid w:val="00BD4A11"/>
    <w:rsid w:val="00BD6745"/>
    <w:rsid w:val="00BE22CC"/>
    <w:rsid w:val="00BF1615"/>
    <w:rsid w:val="00BF3AC0"/>
    <w:rsid w:val="00BF3C14"/>
    <w:rsid w:val="00BF3E84"/>
    <w:rsid w:val="00BF5CC8"/>
    <w:rsid w:val="00C02A3F"/>
    <w:rsid w:val="00C033B1"/>
    <w:rsid w:val="00C050B9"/>
    <w:rsid w:val="00C05F4F"/>
    <w:rsid w:val="00C16E5D"/>
    <w:rsid w:val="00C16FB9"/>
    <w:rsid w:val="00C170D3"/>
    <w:rsid w:val="00C2375B"/>
    <w:rsid w:val="00C2380B"/>
    <w:rsid w:val="00C2391F"/>
    <w:rsid w:val="00C27D21"/>
    <w:rsid w:val="00C32FCA"/>
    <w:rsid w:val="00C370F2"/>
    <w:rsid w:val="00C41372"/>
    <w:rsid w:val="00C4145C"/>
    <w:rsid w:val="00C41BF2"/>
    <w:rsid w:val="00C46EBD"/>
    <w:rsid w:val="00C47226"/>
    <w:rsid w:val="00C50305"/>
    <w:rsid w:val="00C52497"/>
    <w:rsid w:val="00C6160B"/>
    <w:rsid w:val="00C63109"/>
    <w:rsid w:val="00C64703"/>
    <w:rsid w:val="00C6490C"/>
    <w:rsid w:val="00C64981"/>
    <w:rsid w:val="00C6697B"/>
    <w:rsid w:val="00C67178"/>
    <w:rsid w:val="00C67F93"/>
    <w:rsid w:val="00C7250C"/>
    <w:rsid w:val="00C73A4E"/>
    <w:rsid w:val="00C7407C"/>
    <w:rsid w:val="00C7617F"/>
    <w:rsid w:val="00C800E7"/>
    <w:rsid w:val="00C822DC"/>
    <w:rsid w:val="00C84263"/>
    <w:rsid w:val="00C859CF"/>
    <w:rsid w:val="00C85C63"/>
    <w:rsid w:val="00C864C8"/>
    <w:rsid w:val="00C8728F"/>
    <w:rsid w:val="00C92EC2"/>
    <w:rsid w:val="00C94465"/>
    <w:rsid w:val="00C94D23"/>
    <w:rsid w:val="00C95D63"/>
    <w:rsid w:val="00C97396"/>
    <w:rsid w:val="00CA04FA"/>
    <w:rsid w:val="00CA5866"/>
    <w:rsid w:val="00CB2F9E"/>
    <w:rsid w:val="00CB44DC"/>
    <w:rsid w:val="00CB4C2E"/>
    <w:rsid w:val="00CC0699"/>
    <w:rsid w:val="00CD1931"/>
    <w:rsid w:val="00CD33B0"/>
    <w:rsid w:val="00CD3434"/>
    <w:rsid w:val="00CD34E3"/>
    <w:rsid w:val="00CD4094"/>
    <w:rsid w:val="00CD54F3"/>
    <w:rsid w:val="00CE2F2A"/>
    <w:rsid w:val="00CF491C"/>
    <w:rsid w:val="00D030CD"/>
    <w:rsid w:val="00D1124A"/>
    <w:rsid w:val="00D13066"/>
    <w:rsid w:val="00D13AFA"/>
    <w:rsid w:val="00D15E7A"/>
    <w:rsid w:val="00D20377"/>
    <w:rsid w:val="00D20979"/>
    <w:rsid w:val="00D22FC6"/>
    <w:rsid w:val="00D23370"/>
    <w:rsid w:val="00D237F3"/>
    <w:rsid w:val="00D2610D"/>
    <w:rsid w:val="00D267AC"/>
    <w:rsid w:val="00D26C4E"/>
    <w:rsid w:val="00D3330D"/>
    <w:rsid w:val="00D373B5"/>
    <w:rsid w:val="00D4036D"/>
    <w:rsid w:val="00D40EE8"/>
    <w:rsid w:val="00D47C62"/>
    <w:rsid w:val="00D53636"/>
    <w:rsid w:val="00D563D1"/>
    <w:rsid w:val="00D564C6"/>
    <w:rsid w:val="00D64918"/>
    <w:rsid w:val="00D73570"/>
    <w:rsid w:val="00D75230"/>
    <w:rsid w:val="00D7673B"/>
    <w:rsid w:val="00D7680E"/>
    <w:rsid w:val="00D7743B"/>
    <w:rsid w:val="00D80435"/>
    <w:rsid w:val="00D810D7"/>
    <w:rsid w:val="00D832A1"/>
    <w:rsid w:val="00D875F1"/>
    <w:rsid w:val="00D900B4"/>
    <w:rsid w:val="00D9050F"/>
    <w:rsid w:val="00D90EA1"/>
    <w:rsid w:val="00D91A31"/>
    <w:rsid w:val="00D96FF1"/>
    <w:rsid w:val="00DA0F30"/>
    <w:rsid w:val="00DA4DBE"/>
    <w:rsid w:val="00DB07AF"/>
    <w:rsid w:val="00DB094B"/>
    <w:rsid w:val="00DB3D99"/>
    <w:rsid w:val="00DB7C75"/>
    <w:rsid w:val="00DB7EB2"/>
    <w:rsid w:val="00DC003C"/>
    <w:rsid w:val="00DC0537"/>
    <w:rsid w:val="00DC1180"/>
    <w:rsid w:val="00DC20CD"/>
    <w:rsid w:val="00DC2EC5"/>
    <w:rsid w:val="00DC53CC"/>
    <w:rsid w:val="00DD1EEC"/>
    <w:rsid w:val="00DD27BC"/>
    <w:rsid w:val="00DD4622"/>
    <w:rsid w:val="00DD4DC5"/>
    <w:rsid w:val="00DE7850"/>
    <w:rsid w:val="00DF4812"/>
    <w:rsid w:val="00DF501D"/>
    <w:rsid w:val="00DF7C31"/>
    <w:rsid w:val="00E022B4"/>
    <w:rsid w:val="00E04054"/>
    <w:rsid w:val="00E079DC"/>
    <w:rsid w:val="00E1016B"/>
    <w:rsid w:val="00E11D80"/>
    <w:rsid w:val="00E13FC8"/>
    <w:rsid w:val="00E17D86"/>
    <w:rsid w:val="00E221AF"/>
    <w:rsid w:val="00E24608"/>
    <w:rsid w:val="00E27A8C"/>
    <w:rsid w:val="00E326CD"/>
    <w:rsid w:val="00E4060D"/>
    <w:rsid w:val="00E40CEE"/>
    <w:rsid w:val="00E4121F"/>
    <w:rsid w:val="00E42776"/>
    <w:rsid w:val="00E448F4"/>
    <w:rsid w:val="00E512C4"/>
    <w:rsid w:val="00E517EB"/>
    <w:rsid w:val="00E56880"/>
    <w:rsid w:val="00E61D7B"/>
    <w:rsid w:val="00E62D46"/>
    <w:rsid w:val="00E71150"/>
    <w:rsid w:val="00E7140D"/>
    <w:rsid w:val="00E71DDD"/>
    <w:rsid w:val="00E73206"/>
    <w:rsid w:val="00E73B12"/>
    <w:rsid w:val="00E758F1"/>
    <w:rsid w:val="00E775DF"/>
    <w:rsid w:val="00E77E5C"/>
    <w:rsid w:val="00E81763"/>
    <w:rsid w:val="00E81C65"/>
    <w:rsid w:val="00E82B22"/>
    <w:rsid w:val="00E844FA"/>
    <w:rsid w:val="00E86E39"/>
    <w:rsid w:val="00E87131"/>
    <w:rsid w:val="00E91F98"/>
    <w:rsid w:val="00E938DF"/>
    <w:rsid w:val="00E969E5"/>
    <w:rsid w:val="00EA28BA"/>
    <w:rsid w:val="00EA45EE"/>
    <w:rsid w:val="00EA510A"/>
    <w:rsid w:val="00EB0CCE"/>
    <w:rsid w:val="00EB1C75"/>
    <w:rsid w:val="00EB2DE1"/>
    <w:rsid w:val="00EB3750"/>
    <w:rsid w:val="00EB5B1D"/>
    <w:rsid w:val="00EB5F2F"/>
    <w:rsid w:val="00EC2C17"/>
    <w:rsid w:val="00EC5AF4"/>
    <w:rsid w:val="00ED205C"/>
    <w:rsid w:val="00EE0908"/>
    <w:rsid w:val="00EE4D63"/>
    <w:rsid w:val="00EE594C"/>
    <w:rsid w:val="00EF30DC"/>
    <w:rsid w:val="00EF4BBB"/>
    <w:rsid w:val="00EF7ABE"/>
    <w:rsid w:val="00F16C3E"/>
    <w:rsid w:val="00F1772D"/>
    <w:rsid w:val="00F203E2"/>
    <w:rsid w:val="00F20632"/>
    <w:rsid w:val="00F210D2"/>
    <w:rsid w:val="00F21F55"/>
    <w:rsid w:val="00F23404"/>
    <w:rsid w:val="00F269C9"/>
    <w:rsid w:val="00F270FB"/>
    <w:rsid w:val="00F31676"/>
    <w:rsid w:val="00F376D2"/>
    <w:rsid w:val="00F4391A"/>
    <w:rsid w:val="00F4522E"/>
    <w:rsid w:val="00F452C2"/>
    <w:rsid w:val="00F52275"/>
    <w:rsid w:val="00F56301"/>
    <w:rsid w:val="00F56861"/>
    <w:rsid w:val="00F619D9"/>
    <w:rsid w:val="00F61D9F"/>
    <w:rsid w:val="00F65FDE"/>
    <w:rsid w:val="00F66DEA"/>
    <w:rsid w:val="00F710AF"/>
    <w:rsid w:val="00F73C2C"/>
    <w:rsid w:val="00F74EFB"/>
    <w:rsid w:val="00F76AA6"/>
    <w:rsid w:val="00F77BD6"/>
    <w:rsid w:val="00F77D74"/>
    <w:rsid w:val="00F80B7D"/>
    <w:rsid w:val="00F81E75"/>
    <w:rsid w:val="00F8269E"/>
    <w:rsid w:val="00F83183"/>
    <w:rsid w:val="00F87CC9"/>
    <w:rsid w:val="00F933AF"/>
    <w:rsid w:val="00F94EF2"/>
    <w:rsid w:val="00F95204"/>
    <w:rsid w:val="00F96006"/>
    <w:rsid w:val="00FA1B49"/>
    <w:rsid w:val="00FA4D7E"/>
    <w:rsid w:val="00FA6626"/>
    <w:rsid w:val="00FA7CDE"/>
    <w:rsid w:val="00FB4E9E"/>
    <w:rsid w:val="00FB6096"/>
    <w:rsid w:val="00FB7D8B"/>
    <w:rsid w:val="00FC0809"/>
    <w:rsid w:val="00FC156D"/>
    <w:rsid w:val="00FC4861"/>
    <w:rsid w:val="00FC7E39"/>
    <w:rsid w:val="00FD1581"/>
    <w:rsid w:val="00FD5F0B"/>
    <w:rsid w:val="00FE4F22"/>
    <w:rsid w:val="00FE5569"/>
    <w:rsid w:val="00FF0E51"/>
    <w:rsid w:val="00FF2696"/>
    <w:rsid w:val="00FF5054"/>
    <w:rsid w:val="00FF6213"/>
    <w:rsid w:val="24512EBD"/>
    <w:rsid w:val="584D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4E7E8B2D"/>
  <w15:chartTrackingRefBased/>
  <w15:docId w15:val="{16D9E464-25FE-4098-AE9C-67B2C65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FA7CDE"/>
    <w:pPr>
      <w:keepNext/>
      <w:numPr>
        <w:numId w:val="3"/>
      </w:numPr>
      <w:spacing w:before="180" w:after="120"/>
      <w:jc w:val="left"/>
      <w:outlineLvl w:val="0"/>
    </w:pPr>
    <w:rPr>
      <w:rFonts w:ascii="Arial" w:eastAsia="Arial Unicode MS" w:hAnsi="Arial" w:cs="Arial"/>
      <w:b/>
      <w:bCs/>
      <w:caps/>
      <w:kern w:val="36"/>
      <w:sz w:val="28"/>
      <w:szCs w:val="28"/>
    </w:rPr>
  </w:style>
  <w:style w:type="paragraph" w:styleId="Heading2">
    <w:name w:val="heading 2"/>
    <w:basedOn w:val="Normal"/>
    <w:link w:val="Heading2Char"/>
    <w:qFormat/>
    <w:pPr>
      <w:keepNext/>
      <w:keepLines/>
      <w:numPr>
        <w:ilvl w:val="1"/>
        <w:numId w:val="3"/>
      </w:numPr>
      <w:spacing w:before="180" w:after="120"/>
      <w:outlineLvl w:val="1"/>
    </w:pPr>
    <w:rPr>
      <w:rFonts w:eastAsia="Arial Unicode MS" w:cs="Arial Unicode MS"/>
      <w:b/>
      <w:bCs/>
      <w:caps/>
    </w:rPr>
  </w:style>
  <w:style w:type="paragraph" w:styleId="Heading3">
    <w:name w:val="heading 3"/>
    <w:basedOn w:val="Normal"/>
    <w:qFormat/>
    <w:pPr>
      <w:keepNext/>
      <w:numPr>
        <w:ilvl w:val="2"/>
        <w:numId w:val="3"/>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3"/>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3"/>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3"/>
      </w:numPr>
      <w:outlineLvl w:val="5"/>
    </w:pPr>
    <w:rPr>
      <w:rFonts w:ascii="Arial" w:hAnsi="Arial"/>
      <w:b/>
      <w:bCs/>
      <w:caps/>
      <w:sz w:val="28"/>
      <w:szCs w:val="22"/>
    </w:rPr>
  </w:style>
  <w:style w:type="paragraph" w:styleId="Heading7">
    <w:name w:val="heading 7"/>
    <w:basedOn w:val="Normal"/>
    <w:next w:val="Normal"/>
    <w:qFormat/>
    <w:pPr>
      <w:numPr>
        <w:ilvl w:val="6"/>
        <w:numId w:val="3"/>
      </w:numPr>
      <w:outlineLvl w:val="6"/>
    </w:pPr>
    <w:rPr>
      <w:rFonts w:ascii="Arial" w:hAnsi="Arial"/>
      <w:b/>
    </w:rPr>
  </w:style>
  <w:style w:type="paragraph" w:styleId="Heading8">
    <w:name w:val="heading 8"/>
    <w:basedOn w:val="Normal"/>
    <w:next w:val="Normal"/>
    <w:qFormat/>
    <w:pPr>
      <w:numPr>
        <w:ilvl w:val="7"/>
        <w:numId w:val="3"/>
      </w:numPr>
      <w:outlineLvl w:val="7"/>
    </w:pPr>
    <w:rPr>
      <w:rFonts w:ascii="Arial" w:hAnsi="Arial"/>
      <w:b/>
      <w:iCs/>
    </w:rPr>
  </w:style>
  <w:style w:type="paragraph" w:styleId="Heading9">
    <w:name w:val="heading 9"/>
    <w:basedOn w:val="Normal"/>
    <w:next w:val="Normal"/>
    <w:qFormat/>
    <w:pPr>
      <w:numPr>
        <w:ilvl w:val="8"/>
        <w:numId w:val="3"/>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1"/>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A17B6F"/>
    <w:rPr>
      <w:sz w:val="24"/>
      <w:szCs w:val="24"/>
      <w:lang w:val="en-US" w:eastAsia="en-US" w:bidi="ar-SA"/>
    </w:rPr>
  </w:style>
  <w:style w:type="character" w:customStyle="1" w:styleId="Heading2Char">
    <w:name w:val="Heading 2 Char"/>
    <w:basedOn w:val="DefaultParagraphFont"/>
    <w:link w:val="Heading2"/>
    <w:rsid w:val="003C56C9"/>
    <w:rPr>
      <w:rFonts w:eastAsia="Arial Unicode MS" w:cs="Arial Unicode MS"/>
      <w:b/>
      <w:bCs/>
      <w:caps/>
      <w:sz w:val="24"/>
      <w:szCs w:val="24"/>
    </w:rPr>
  </w:style>
  <w:style w:type="character" w:customStyle="1" w:styleId="Heading1Char">
    <w:name w:val="Heading 1 Char"/>
    <w:basedOn w:val="DefaultParagraphFont"/>
    <w:link w:val="Heading1"/>
    <w:rsid w:val="00FA7CDE"/>
    <w:rPr>
      <w:rFonts w:ascii="Arial" w:eastAsia="Arial Unicode MS" w:hAnsi="Arial" w:cs="Arial"/>
      <w:b/>
      <w:bCs/>
      <w:caps/>
      <w:kern w:val="36"/>
      <w:sz w:val="28"/>
      <w:szCs w:val="28"/>
    </w:rPr>
  </w:style>
  <w:style w:type="character" w:customStyle="1" w:styleId="BodyTextChar">
    <w:name w:val="Body Text Char"/>
    <w:basedOn w:val="DefaultParagraphFont"/>
    <w:rsid w:val="00F31676"/>
    <w:rPr>
      <w:sz w:val="24"/>
      <w:szCs w:val="24"/>
      <w:lang w:val="en-US" w:eastAsia="en-US" w:bidi="ar-SA"/>
    </w:rPr>
  </w:style>
  <w:style w:type="paragraph" w:styleId="ListParagraph">
    <w:name w:val="List Paragraph"/>
    <w:basedOn w:val="Normal"/>
    <w:uiPriority w:val="34"/>
    <w:qFormat/>
    <w:rsid w:val="00892151"/>
    <w:pPr>
      <w:ind w:left="720"/>
      <w:contextualSpacing/>
    </w:pPr>
  </w:style>
  <w:style w:type="character" w:styleId="PlaceholderText">
    <w:name w:val="Placeholder Text"/>
    <w:basedOn w:val="DefaultParagraphFont"/>
    <w:uiPriority w:val="99"/>
    <w:semiHidden/>
    <w:rsid w:val="00F87CC9"/>
    <w:rPr>
      <w:color w:val="808080"/>
    </w:rPr>
  </w:style>
  <w:style w:type="paragraph" w:styleId="Revision">
    <w:name w:val="Revision"/>
    <w:hidden/>
    <w:uiPriority w:val="99"/>
    <w:semiHidden/>
    <w:rsid w:val="001C2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3" ma:contentTypeDescription="Create a new document." ma:contentTypeScope="" ma:versionID="35e40062f9b25121e1f975d0183d0a5e">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58b2e62d071b5adc6dc1c53e32e2b915"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6D3D-A23D-4CCA-993E-6871AE2CADF7}">
  <ds:schemaRefs>
    <ds:schemaRef ds:uri="http://schemas.microsoft.com/sharepoint/v3/contenttype/forms"/>
  </ds:schemaRefs>
</ds:datastoreItem>
</file>

<file path=customXml/itemProps2.xml><?xml version="1.0" encoding="utf-8"?>
<ds:datastoreItem xmlns:ds="http://schemas.openxmlformats.org/officeDocument/2006/customXml" ds:itemID="{168E8981-24F5-416F-A096-B916A85B1177}">
  <ds:schemaRefs>
    <ds:schemaRef ds:uri="http://schemas.microsoft.com/office/2006/metadata/properties"/>
    <ds:schemaRef ds:uri="http://schemas.microsoft.com/office/infopath/2007/PartnerControls"/>
    <ds:schemaRef ds:uri="be1fd4fe-1821-4b4d-896e-5cfba62ba4b8"/>
    <ds:schemaRef ds:uri="http://purl.org/dc/terms/"/>
    <ds:schemaRef ds:uri="ce3f231e-ae35-4b33-be18-b13e1ffb2a75"/>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s>
</ds:datastoreItem>
</file>

<file path=customXml/itemProps3.xml><?xml version="1.0" encoding="utf-8"?>
<ds:datastoreItem xmlns:ds="http://schemas.openxmlformats.org/officeDocument/2006/customXml" ds:itemID="{E458BF00-1F24-43D4-8F16-BE8E2E19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9C644-8881-436F-8600-A97375C9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1212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&lt;Project Name&gt;</dc:subject>
  <dc:creator>Michael Shaw</dc:creator>
  <cp:keywords>EPLC Template</cp:keywords>
  <cp:lastModifiedBy>Michael Shaw</cp:lastModifiedBy>
  <cp:revision>14</cp:revision>
  <cp:lastPrinted>2020-01-10T19:38:00Z</cp:lastPrinted>
  <dcterms:created xsi:type="dcterms:W3CDTF">2020-04-22T18:22:00Z</dcterms:created>
  <dcterms:modified xsi:type="dcterms:W3CDTF">2020-04-23T18:05:00Z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eeting Date">
    <vt:lpwstr>&lt;mm/dd/yyyy&gt;</vt:lpwstr>
  </property>
  <property fmtid="{D5CDD505-2E9C-101B-9397-08002B2CF9AE}" pid="4" name="Meeting Location">
    <vt:lpwstr>&lt;Location&gt;</vt:lpwstr>
  </property>
  <property fmtid="{D5CDD505-2E9C-101B-9397-08002B2CF9AE}" pid="5" name="Approval">
    <vt:lpwstr>&lt;Date or 'DRAFT'&gt;</vt:lpwstr>
  </property>
  <property fmtid="{D5CDD505-2E9C-101B-9397-08002B2CF9AE}" pid="6" name="ContentTypeId">
    <vt:lpwstr>0x0101000D632D68A5DE1C4ABB71C7DE7084B852</vt:lpwstr>
  </property>
</Properties>
</file>